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様式第１号（第５条関係）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24"/>
        </w:rPr>
        <w:t>三宅町医療機器貸与申請書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三宅町長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（申請者）</w:t>
      </w:r>
    </w:p>
    <w:p>
      <w:pPr>
        <w:pStyle w:val="0"/>
        <w:spacing w:line="480" w:lineRule="auto"/>
        <w:ind w:left="0"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　　　　　　　　　住　所　</w:t>
      </w:r>
      <w:r>
        <w:rPr>
          <w:rFonts w:hint="eastAsia"/>
          <w:u w:val="single" w:color="auto"/>
        </w:rPr>
        <w:t>奈良県磯城郡三宅町　　　　　　　　　　　　　</w:t>
      </w:r>
    </w:p>
    <w:p>
      <w:pPr>
        <w:pStyle w:val="0"/>
        <w:spacing w:line="480" w:lineRule="auto"/>
        <w:ind w:left="0"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　　　　　　　　　</w:t>
      </w:r>
      <w:r>
        <w:rPr>
          <w:rFonts w:hint="eastAsia"/>
          <w:spacing w:val="40"/>
          <w:fitText w:val="720" w:id="1"/>
        </w:rPr>
        <w:t>氏　</w:t>
      </w:r>
      <w:r>
        <w:rPr>
          <w:rFonts w:hint="eastAsia"/>
          <w:spacing w:val="0"/>
          <w:fitText w:val="720" w:id="1"/>
        </w:rPr>
        <w:t>名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　　　　　　　　　</w:t>
      </w:r>
    </w:p>
    <w:p>
      <w:pPr>
        <w:pStyle w:val="0"/>
        <w:spacing w:line="480" w:lineRule="auto"/>
        <w:ind w:left="0" w:leftChars="0" w:firstLine="0" w:firstLineChars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　　連絡先　</w:t>
      </w:r>
      <w:r>
        <w:rPr>
          <w:rFonts w:hint="eastAsia"/>
          <w:u w:val="single" w:color="auto"/>
        </w:rPr>
        <w:t>　　　　　　　　　　　　　　　　　　　　　　　　　　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ind w:firstLine="240" w:firstLineChars="100"/>
        <w:rPr>
          <w:rFonts w:hint="default"/>
        </w:rPr>
      </w:pPr>
      <w:r>
        <w:rPr>
          <w:rFonts w:hint="eastAsia"/>
        </w:rPr>
        <w:t>三宅町医療機器貸与事業実施要綱第５条の規定により、下記のとおり医療機器貸与の申請をします。なお、申請に当たっては保健所・医療機関に状況の確認をすることに同意します。</w:t>
      </w: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１　対象者名</w:t>
      </w:r>
    </w:p>
    <w:tbl>
      <w:tblPr>
        <w:tblStyle w:val="11"/>
        <w:tblpPr w:leftFromText="142" w:rightFromText="142" w:topFromText="0" w:bottomFromText="0" w:vertAnchor="text" w:horzAnchor="text" w:tblpX="246" w:tblpY="15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663"/>
        <w:gridCol w:w="4320"/>
        <w:gridCol w:w="1260"/>
        <w:gridCol w:w="2340"/>
      </w:tblGrid>
      <w:tr>
        <w:trPr>
          <w:trHeight w:val="969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との関係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969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三宅町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</w:p>
    <w:p>
      <w:pPr>
        <w:pStyle w:val="0"/>
        <w:spacing w:line="240" w:lineRule="auto"/>
        <w:rPr>
          <w:rFonts w:hint="default"/>
        </w:rPr>
      </w:pPr>
      <w:r>
        <w:rPr>
          <w:rFonts w:hint="eastAsia"/>
        </w:rPr>
        <w:t>２　医療機器の貸与期間</w:t>
      </w:r>
    </w:p>
    <w:tbl>
      <w:tblPr>
        <w:tblStyle w:val="11"/>
        <w:tblpPr w:leftFromText="142" w:rightFromText="142" w:topFromText="0" w:bottomFromText="0" w:vertAnchor="text" w:horzAnchor="text" w:tblpX="261" w:tblpY="18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3088"/>
        <w:gridCol w:w="5040"/>
        <w:gridCol w:w="1440"/>
      </w:tblGrid>
      <w:tr>
        <w:trPr>
          <w:trHeight w:val="559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医療機器名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貸与申請期間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貸与日数</w:t>
            </w:r>
          </w:p>
        </w:tc>
      </w:tr>
      <w:tr>
        <w:trPr>
          <w:trHeight w:val="911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血中酸素飽和濃度計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（パルスオキシメーター）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　～　　　年　　　月　　　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>
      <w:pPr>
        <w:pStyle w:val="0"/>
        <w:spacing w:line="240" w:lineRule="auto"/>
        <w:rPr>
          <w:rFonts w:hint="default"/>
        </w:rPr>
      </w:pPr>
      <w:r>
        <w:rPr>
          <w:rFonts w:hint="eastAsia"/>
          <w:sz w:val="22"/>
        </w:rPr>
        <w:t>　※　貸与期間は原則２週間とする。</w:t>
      </w:r>
      <w:bookmarkStart w:id="0" w:name="_GoBack"/>
      <w:bookmarkEnd w:id="0"/>
    </w:p>
    <w:sectPr>
      <w:pgSz w:w="11907" w:h="16839"/>
      <w:pgMar w:top="1134" w:right="1134" w:bottom="1134" w:left="1134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spacing w:before="0" w:beforeLines="0" w:beforeAutospacing="0" w:after="0" w:afterLines="0" w:afterAutospacing="0" w:line="480" w:lineRule="atLeast"/>
      </w:pPr>
    </w:pPrDefault>
  </w:docDefaults>
  <w:style w:type="paragraph" w:styleId="0" w:default="1">
    <w:name w:val="Normal"/>
    <w:next w:val="0"/>
    <w:link w:val="0"/>
    <w:uiPriority w:val="0"/>
    <w:qFormat/>
    <w:rPr>
      <w:rFonts w:ascii="BIZ UDP明朝 Medium" w:hAnsi="BIZ UDP明朝 Medium" w:eastAsia="BIZ UDP明朝 Medium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table" w:styleId="97">
    <w:name w:val="Table Grid"/>
    <w:basedOn w:val="11"/>
    <w:next w:val="9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7</Pages>
  <Words>1</Words>
  <Characters>2877</Characters>
  <Application>JUST Note</Application>
  <Lines>6436</Lines>
  <Paragraphs>159</Paragraphs>
  <CharactersWithSpaces>3480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森本洋子</dc:creator>
  <cp:lastModifiedBy>sc0131</cp:lastModifiedBy>
  <cp:lastPrinted>2023-06-01T04:42:49Z</cp:lastPrinted>
  <dcterms:created xsi:type="dcterms:W3CDTF">2021-06-30T08:49:00Z</dcterms:created>
  <dcterms:modified xsi:type="dcterms:W3CDTF">2023-06-01T09:43:27Z</dcterms:modified>
  <cp:revision>6</cp:revision>
</cp:coreProperties>
</file>