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480" w:hanging="480" w:hangingChars="20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様式第３号（第２条関係）</w:t>
      </w:r>
    </w:p>
    <w:p>
      <w:pPr>
        <w:pStyle w:val="0"/>
        <w:spacing w:line="240" w:lineRule="auto"/>
        <w:jc w:val="left"/>
        <w:rPr>
          <w:rFonts w:hint="default" w:asciiTheme="minorEastAsia" w:hAnsiTheme="minorEastAsia" w:eastAsiaTheme="minorEastAsia"/>
          <w:sz w:val="24"/>
        </w:rPr>
      </w:pPr>
    </w:p>
    <w:p>
      <w:pPr>
        <w:pStyle w:val="0"/>
        <w:spacing w:line="240" w:lineRule="auto"/>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選挙運動用ポスター作成契約届出書</w:t>
      </w:r>
    </w:p>
    <w:p>
      <w:pPr>
        <w:pStyle w:val="0"/>
        <w:spacing w:line="240" w:lineRule="auto"/>
        <w:jc w:val="lef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bookmarkStart w:id="0" w:name="_GoBack"/>
      <w:bookmarkEnd w:id="0"/>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三宅町選挙管理委員会委員長</w:t>
      </w:r>
    </w:p>
    <w:p>
      <w:pPr>
        <w:pStyle w:val="0"/>
        <w:spacing w:line="240" w:lineRule="auto"/>
        <w:jc w:val="left"/>
        <w:rPr>
          <w:rFonts w:hint="default" w:asciiTheme="minorEastAsia" w:hAnsiTheme="minorEastAsia" w:eastAsiaTheme="minorEastAsia"/>
          <w:sz w:val="24"/>
        </w:rPr>
      </w:pPr>
    </w:p>
    <w:p>
      <w:pPr>
        <w:pStyle w:val="0"/>
        <w:spacing w:line="240" w:lineRule="auto"/>
        <w:ind w:left="1133" w:leftChars="515" w:firstLine="4560" w:firstLineChars="19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年　　月　　日執行　</w:t>
      </w:r>
    </w:p>
    <w:p>
      <w:pPr>
        <w:pStyle w:val="0"/>
        <w:spacing w:line="240" w:lineRule="auto"/>
        <w:ind w:left="1133" w:leftChars="515"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1133" w:leftChars="515"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r>
        <w:rPr>
          <w:rFonts w:hint="eastAsia" w:asciiTheme="minorEastAsia" w:hAnsiTheme="minorEastAsia" w:eastAsiaTheme="minorEastAsia"/>
          <w:sz w:val="24"/>
        </w:rPr>
        <w:t>　　　　</w:t>
      </w:r>
      <w:r>
        <w:rPr>
          <w:rFonts w:hint="eastAsia" w:asciiTheme="minorEastAsia" w:hAnsiTheme="minorEastAsia" w:eastAsiaTheme="minorEastAsia"/>
          <w:sz w:val="26"/>
        </w:rPr>
        <w:t>　　　　　　　　</w:t>
      </w:r>
    </w:p>
    <w:p>
      <w:pPr>
        <w:pStyle w:val="0"/>
        <w:spacing w:line="240" w:lineRule="auto"/>
        <w:ind w:firstLine="480" w:firstLineChars="200"/>
        <w:jc w:val="right"/>
        <w:rPr>
          <w:rFonts w:hint="default" w:asciiTheme="minorEastAsia" w:hAnsiTheme="minorEastAsia" w:eastAsiaTheme="minorEastAsia"/>
          <w:sz w:val="24"/>
        </w:rPr>
      </w:pPr>
    </w:p>
    <w:p>
      <w:pPr>
        <w:pStyle w:val="0"/>
        <w:spacing w:line="240" w:lineRule="auto"/>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次のとおり選挙運動用ポスターの作成契約を締結したので届け出ます。</w:t>
      </w:r>
    </w:p>
    <w:p>
      <w:pPr>
        <w:pStyle w:val="0"/>
        <w:spacing w:line="240" w:lineRule="auto"/>
        <w:jc w:val="left"/>
        <w:rPr>
          <w:rFonts w:hint="default" w:asciiTheme="minorEastAsia" w:hAnsiTheme="minorEastAsia" w:eastAsiaTheme="minorEastAsia"/>
          <w:sz w:val="24"/>
        </w:rPr>
      </w:pPr>
    </w:p>
    <w:tbl>
      <w:tblPr>
        <w:tblStyle w:val="11"/>
        <w:tblW w:w="8535" w:type="dxa"/>
        <w:tblInd w:w="118" w:type="dxa"/>
        <w:tblLayout w:type="fixed"/>
        <w:tblCellMar>
          <w:left w:w="0" w:type="dxa"/>
          <w:right w:w="0" w:type="dxa"/>
        </w:tblCellMar>
        <w:tblLook w:firstRow="1" w:lastRow="0" w:firstColumn="1" w:lastColumn="0" w:noHBand="0" w:noVBand="1" w:val="04A0"/>
      </w:tblPr>
      <w:tblGrid>
        <w:gridCol w:w="1447"/>
        <w:gridCol w:w="2268"/>
        <w:gridCol w:w="1842"/>
        <w:gridCol w:w="1843"/>
        <w:gridCol w:w="1135"/>
      </w:tblGrid>
      <w:tr>
        <w:trPr>
          <w:cantSplit/>
          <w:trHeight w:val="770" w:hRule="atLeast"/>
        </w:trPr>
        <w:tc>
          <w:tcPr>
            <w:tcW w:w="1447"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契約年月日</w:t>
            </w:r>
          </w:p>
        </w:tc>
        <w:tc>
          <w:tcPr>
            <w:tcW w:w="2268"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契約の相手方の氏名又は名称及び住所並びに法人にあってはその代表者の氏名</w:t>
            </w:r>
          </w:p>
        </w:tc>
        <w:tc>
          <w:tcPr>
            <w:tcW w:w="368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内</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容</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cantSplit/>
          <w:trHeight w:val="829" w:hRule="atLeast"/>
        </w:trPr>
        <w:tc>
          <w:tcPr>
            <w:tcW w:w="1447"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spacing w:line="240" w:lineRule="auto"/>
              <w:jc w:val="left"/>
              <w:rPr>
                <w:rFonts w:hint="default" w:asciiTheme="minorEastAsia" w:hAnsiTheme="minorEastAsia" w:eastAsiaTheme="minorEastAsia"/>
                <w:sz w:val="24"/>
              </w:rPr>
            </w:pPr>
          </w:p>
        </w:tc>
        <w:tc>
          <w:tcPr>
            <w:tcW w:w="2268"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spacing w:line="240" w:lineRule="auto"/>
              <w:jc w:val="left"/>
              <w:rPr>
                <w:rFonts w:hint="default" w:asciiTheme="minorEastAsia" w:hAnsiTheme="minorEastAsia" w:eastAsiaTheme="minorEastAsia"/>
                <w:sz w:val="24"/>
              </w:rPr>
            </w:pP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24"/>
                <w:sz w:val="24"/>
                <w:fitText w:val="1680" w:id="1"/>
              </w:rPr>
              <w:t>作成契約枚</w:t>
            </w:r>
            <w:r>
              <w:rPr>
                <w:rFonts w:hint="eastAsia" w:asciiTheme="minorEastAsia" w:hAnsiTheme="minorEastAsia" w:eastAsiaTheme="minorEastAsia"/>
                <w:sz w:val="24"/>
                <w:fitText w:val="1680" w:id="1"/>
              </w:rPr>
              <w:t>数</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24"/>
                <w:sz w:val="24"/>
                <w:fitText w:val="1680" w:id="2"/>
              </w:rPr>
              <w:t>作成契約金</w:t>
            </w:r>
            <w:r>
              <w:rPr>
                <w:rFonts w:hint="eastAsia" w:asciiTheme="minorEastAsia" w:hAnsiTheme="minorEastAsia" w:eastAsiaTheme="minorEastAsia"/>
                <w:sz w:val="24"/>
                <w:fitText w:val="1680" w:id="2"/>
              </w:rPr>
              <w:t>額</w:t>
            </w:r>
          </w:p>
        </w:tc>
        <w:tc>
          <w:tcPr>
            <w:tcW w:w="113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sz w:val="24"/>
              </w:rPr>
            </w:pPr>
          </w:p>
        </w:tc>
      </w:tr>
      <w:tr>
        <w:trPr>
          <w:trHeight w:val="907" w:hRule="atLeast"/>
        </w:trPr>
        <w:tc>
          <w:tcPr>
            <w:tcW w:w="144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textAlignment w:val="center"/>
              <w:rPr>
                <w:rFonts w:hint="default" w:asciiTheme="minorEastAsia" w:hAnsiTheme="minorEastAsia" w:eastAsiaTheme="minorEastAsia"/>
                <w:sz w:val="24"/>
              </w:rPr>
            </w:pPr>
            <w:r>
              <w:rPr>
                <w:rFonts w:hint="eastAsia" w:asciiTheme="minorEastAsia" w:hAnsiTheme="minorEastAsia" w:eastAsiaTheme="minorEastAsia"/>
                <w:sz w:val="24"/>
              </w:rPr>
              <w:t>年　月　日</w:t>
            </w:r>
          </w:p>
        </w:tc>
        <w:tc>
          <w:tcPr>
            <w:tcW w:w="22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textAlignment w:val="center"/>
              <w:rPr>
                <w:rFonts w:hint="default" w:asciiTheme="minorEastAsia" w:hAnsiTheme="minorEastAsia" w:eastAsiaTheme="minorEastAsia"/>
              </w:rPr>
            </w:pP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枚</w:t>
            </w: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r>
      <w:tr>
        <w:trPr>
          <w:trHeight w:val="907" w:hRule="atLeast"/>
        </w:trPr>
        <w:tc>
          <w:tcPr>
            <w:tcW w:w="144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r>
      <w:tr>
        <w:trPr>
          <w:trHeight w:val="907" w:hRule="atLeast"/>
        </w:trPr>
        <w:tc>
          <w:tcPr>
            <w:tcW w:w="144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asciiTheme="minorEastAsia" w:hAnsiTheme="minorEastAsia" w:eastAsiaTheme="minorEastAsia"/>
                <w:sz w:val="24"/>
              </w:rPr>
            </w:pPr>
          </w:p>
        </w:tc>
      </w:tr>
    </w:tbl>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備考　契約届出書には、契約書の写しを添付してください。</w:t>
      </w:r>
    </w:p>
    <w:p>
      <w:pPr>
        <w:pStyle w:val="0"/>
        <w:rPr>
          <w:rFonts w:hint="default" w:asciiTheme="minorEastAsia" w:hAnsiTheme="minorEastAsia" w:eastAsiaTheme="minorEastAsia"/>
          <w:sz w:val="24"/>
        </w:rPr>
      </w:pPr>
    </w:p>
    <w:p>
      <w:pPr>
        <w:pStyle w:val="0"/>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