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b w:val="1"/>
          <w:sz w:val="24"/>
        </w:rPr>
      </w:pPr>
      <w:r>
        <w:rPr>
          <w:rFonts w:hint="eastAsia"/>
          <w:b w:val="1"/>
          <w:sz w:val="24"/>
        </w:rPr>
        <w:t>同　　意　　書</w:t>
      </w:r>
    </w:p>
    <w:p>
      <w:pPr>
        <w:pStyle w:val="0"/>
        <w:rPr>
          <w:rFonts w:hint="eastAsia"/>
        </w:rPr>
      </w:pPr>
    </w:p>
    <w:p>
      <w:pPr>
        <w:pStyle w:val="0"/>
        <w:rPr>
          <w:rFonts w:hint="eastAsia"/>
        </w:rPr>
      </w:pPr>
    </w:p>
    <w:p>
      <w:pPr>
        <w:pStyle w:val="0"/>
        <w:rPr>
          <w:rFonts w:hint="eastAsia"/>
        </w:rPr>
      </w:pPr>
      <w:r>
        <w:rPr>
          <w:rFonts w:hint="eastAsia"/>
        </w:rPr>
        <w:t>　私は、未熟児養育医療受給に係る申請にあたり、その認定のために、三宅町職員が私及び私の世帯員の収入につき三宅町の保有する課税台帳等の市町村民税関係公簿、生活保護受給者台帳及び公的年金の受給状況等を閲覧することについて同意します。なお、以上の内容については、次の者の承諾を得ています。</w:t>
      </w:r>
    </w:p>
    <w:p>
      <w:pPr>
        <w:pStyle w:val="0"/>
        <w:rPr>
          <w:rFonts w:hint="eastAsia"/>
        </w:rPr>
      </w:pPr>
    </w:p>
    <w:p>
      <w:pPr>
        <w:pStyle w:val="0"/>
        <w:rPr>
          <w:rFonts w:hint="eastAsia"/>
        </w:rPr>
      </w:pPr>
      <w:r>
        <w:rPr>
          <w:rFonts w:hint="eastAsia"/>
        </w:rPr>
        <w:t>（申請者）　</w:t>
      </w:r>
      <w:r>
        <w:rPr>
          <w:rFonts w:hint="eastAsia"/>
          <w:u w:val="single" w:color="auto"/>
        </w:rPr>
        <w:t>住所　　奈良県磯城郡三宅町　　　　　　　　　　　　　　　　　</w:t>
      </w:r>
    </w:p>
    <w:p>
      <w:pPr>
        <w:pStyle w:val="0"/>
        <w:rPr>
          <w:rFonts w:hint="eastAsia"/>
        </w:rPr>
      </w:pPr>
    </w:p>
    <w:p>
      <w:pPr>
        <w:pStyle w:val="0"/>
        <w:rPr>
          <w:rFonts w:hint="eastAsia"/>
          <w:u w:val="single" w:color="auto"/>
        </w:rPr>
      </w:pPr>
      <w:r>
        <w:rPr>
          <w:rFonts w:hint="eastAsia"/>
        </w:rPr>
        <w:t>　　　　　　</w:t>
      </w:r>
      <w:r>
        <w:rPr>
          <w:rFonts w:hint="eastAsia"/>
          <w:u w:val="single" w:color="auto"/>
        </w:rPr>
        <w:t>氏名　　　　　　　　　　　　　　　　　　　　　　　　　　　　</w:t>
      </w:r>
    </w:p>
    <w:p>
      <w:pPr>
        <w:pStyle w:val="0"/>
        <w:rPr>
          <w:rFonts w:hint="eastAsia"/>
        </w:rPr>
      </w:pPr>
    </w:p>
    <w:p>
      <w:pPr>
        <w:pStyle w:val="0"/>
        <w:rPr>
          <w:rFonts w:hint="eastAsia"/>
        </w:rPr>
      </w:pPr>
    </w:p>
    <w:p>
      <w:pPr>
        <w:pStyle w:val="0"/>
        <w:rPr>
          <w:rFonts w:hint="eastAsia"/>
        </w:rPr>
      </w:pPr>
      <w:r>
        <w:rPr>
          <w:rFonts w:hint="eastAsia"/>
        </w:rPr>
        <w:t>　　　　年　　月　　日</w:t>
      </w:r>
      <w:bookmarkStart w:id="0" w:name="_GoBack"/>
      <w:bookmarkEnd w:id="0"/>
    </w:p>
    <w:p>
      <w:pPr>
        <w:pStyle w:val="0"/>
        <w:rPr>
          <w:rFonts w:hint="eastAsia"/>
        </w:rPr>
      </w:pPr>
    </w:p>
    <w:tbl>
      <w:tblPr>
        <w:tblStyle w:val="15"/>
        <w:tblW w:w="8928" w:type="dxa"/>
        <w:jc w:val="left"/>
        <w:tblInd w:w="0" w:type="dxa"/>
        <w:tblLayout w:type="fixed"/>
        <w:tblLook w:firstRow="1" w:lastRow="0" w:firstColumn="1" w:lastColumn="0" w:noHBand="0" w:noVBand="1" w:val="04A0"/>
      </w:tblPr>
      <w:tblGrid>
        <w:gridCol w:w="2581"/>
        <w:gridCol w:w="1667"/>
        <w:gridCol w:w="900"/>
        <w:gridCol w:w="3780"/>
      </w:tblGrid>
      <w:tr>
        <w:trPr/>
        <w:tc>
          <w:tcPr>
            <w:tcW w:w="2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rPr>
              <w:t>フリガナ</w:t>
            </w:r>
            <w:r>
              <w:rPr>
                <w:rFonts w:hint="eastAsia"/>
              </w:rPr>
              <w:t>)</w:t>
            </w:r>
          </w:p>
          <w:p>
            <w:pPr>
              <w:pStyle w:val="0"/>
              <w:jc w:val="center"/>
              <w:rPr>
                <w:rFonts w:hint="default"/>
              </w:rPr>
            </w:pPr>
            <w:r>
              <w:rPr>
                <w:rFonts w:hint="eastAsia"/>
              </w:rPr>
              <w:t>氏　　名</w:t>
            </w:r>
          </w:p>
        </w:tc>
        <w:tc>
          <w:tcPr>
            <w:tcW w:w="1667" w:type="dxa"/>
            <w:vAlign w:val="center"/>
          </w:tcPr>
          <w:p>
            <w:pPr>
              <w:pStyle w:val="0"/>
              <w:jc w:val="center"/>
              <w:rPr>
                <w:rFonts w:hint="default"/>
              </w:rPr>
            </w:pPr>
            <w:r>
              <w:rPr>
                <w:rFonts w:hint="eastAsia"/>
              </w:rPr>
              <w:t>生年月日</w:t>
            </w:r>
          </w:p>
        </w:tc>
        <w:tc>
          <w:tcPr>
            <w:tcW w:w="900" w:type="dxa"/>
            <w:vAlign w:val="center"/>
          </w:tcPr>
          <w:p>
            <w:pPr>
              <w:pStyle w:val="0"/>
              <w:jc w:val="center"/>
              <w:rPr>
                <w:rFonts w:hint="default"/>
              </w:rPr>
            </w:pPr>
            <w:r>
              <w:rPr>
                <w:rFonts w:hint="eastAsia"/>
              </w:rPr>
              <w:t>続柄</w:t>
            </w:r>
          </w:p>
        </w:tc>
        <w:tc>
          <w:tcPr>
            <w:tcW w:w="3780" w:type="dxa"/>
            <w:vAlign w:val="center"/>
          </w:tcPr>
          <w:p>
            <w:pPr>
              <w:pStyle w:val="0"/>
              <w:jc w:val="center"/>
              <w:rPr>
                <w:rFonts w:hint="default"/>
              </w:rPr>
            </w:pPr>
            <w:r>
              <w:rPr>
                <w:rFonts w:hint="eastAsia"/>
              </w:rPr>
              <w:t>住所</w:t>
            </w:r>
          </w:p>
        </w:tc>
      </w:tr>
      <w:tr>
        <w:trPr>
          <w:trHeight w:val="688" w:hRule="atLeast"/>
        </w:trPr>
        <w:tc>
          <w:tcPr>
            <w:tcW w:w="2581" w:type="dxa"/>
            <w:vAlign w:val="center"/>
          </w:tcPr>
          <w:p>
            <w:pPr>
              <w:pStyle w:val="0"/>
              <w:rPr>
                <w:rFonts w:hint="default"/>
              </w:rPr>
            </w:pPr>
          </w:p>
        </w:tc>
        <w:tc>
          <w:tcPr>
            <w:tcW w:w="1667" w:type="dxa"/>
            <w:vAlign w:val="center"/>
          </w:tcPr>
          <w:p>
            <w:pPr>
              <w:pStyle w:val="0"/>
              <w:rPr>
                <w:rFonts w:hint="default"/>
              </w:rPr>
            </w:pPr>
          </w:p>
        </w:tc>
        <w:tc>
          <w:tcPr>
            <w:tcW w:w="900" w:type="dxa"/>
            <w:vAlign w:val="center"/>
          </w:tcPr>
          <w:p>
            <w:pPr>
              <w:pStyle w:val="0"/>
              <w:rPr>
                <w:rFonts w:hint="default"/>
              </w:rPr>
            </w:pPr>
          </w:p>
        </w:tc>
        <w:tc>
          <w:tcPr>
            <w:tcW w:w="3780" w:type="dxa"/>
            <w:vAlign w:val="center"/>
          </w:tcPr>
          <w:p>
            <w:pPr>
              <w:pStyle w:val="0"/>
              <w:rPr>
                <w:rFonts w:hint="default"/>
              </w:rPr>
            </w:pPr>
          </w:p>
        </w:tc>
      </w:tr>
      <w:tr>
        <w:trPr>
          <w:trHeight w:val="744" w:hRule="atLeast"/>
        </w:trPr>
        <w:tc>
          <w:tcPr>
            <w:tcW w:w="2581" w:type="dxa"/>
            <w:vAlign w:val="center"/>
          </w:tcPr>
          <w:p>
            <w:pPr>
              <w:pStyle w:val="0"/>
              <w:rPr>
                <w:rFonts w:hint="default"/>
              </w:rPr>
            </w:pPr>
          </w:p>
        </w:tc>
        <w:tc>
          <w:tcPr>
            <w:tcW w:w="1667" w:type="dxa"/>
            <w:vAlign w:val="center"/>
          </w:tcPr>
          <w:p>
            <w:pPr>
              <w:pStyle w:val="0"/>
              <w:rPr>
                <w:rFonts w:hint="default"/>
              </w:rPr>
            </w:pPr>
          </w:p>
        </w:tc>
        <w:tc>
          <w:tcPr>
            <w:tcW w:w="900" w:type="dxa"/>
            <w:vAlign w:val="center"/>
          </w:tcPr>
          <w:p>
            <w:pPr>
              <w:pStyle w:val="0"/>
              <w:rPr>
                <w:rFonts w:hint="default"/>
              </w:rPr>
            </w:pPr>
          </w:p>
        </w:tc>
        <w:tc>
          <w:tcPr>
            <w:tcW w:w="3780" w:type="dxa"/>
            <w:vAlign w:val="center"/>
          </w:tcPr>
          <w:p>
            <w:pPr>
              <w:pStyle w:val="0"/>
              <w:rPr>
                <w:rFonts w:hint="default"/>
              </w:rPr>
            </w:pPr>
          </w:p>
        </w:tc>
      </w:tr>
      <w:tr>
        <w:trPr>
          <w:trHeight w:val="730" w:hRule="atLeast"/>
        </w:trPr>
        <w:tc>
          <w:tcPr>
            <w:tcW w:w="2581" w:type="dxa"/>
            <w:vAlign w:val="center"/>
          </w:tcPr>
          <w:p>
            <w:pPr>
              <w:pStyle w:val="0"/>
              <w:rPr>
                <w:rFonts w:hint="default"/>
              </w:rPr>
            </w:pPr>
          </w:p>
        </w:tc>
        <w:tc>
          <w:tcPr>
            <w:tcW w:w="1667" w:type="dxa"/>
            <w:vAlign w:val="center"/>
          </w:tcPr>
          <w:p>
            <w:pPr>
              <w:pStyle w:val="0"/>
              <w:rPr>
                <w:rFonts w:hint="default"/>
              </w:rPr>
            </w:pPr>
          </w:p>
        </w:tc>
        <w:tc>
          <w:tcPr>
            <w:tcW w:w="900" w:type="dxa"/>
            <w:vAlign w:val="center"/>
          </w:tcPr>
          <w:p>
            <w:pPr>
              <w:pStyle w:val="0"/>
              <w:rPr>
                <w:rFonts w:hint="default"/>
              </w:rPr>
            </w:pPr>
          </w:p>
        </w:tc>
        <w:tc>
          <w:tcPr>
            <w:tcW w:w="3780" w:type="dxa"/>
            <w:vAlign w:val="center"/>
          </w:tcPr>
          <w:p>
            <w:pPr>
              <w:pStyle w:val="0"/>
              <w:rPr>
                <w:rFonts w:hint="default"/>
              </w:rPr>
            </w:pPr>
          </w:p>
        </w:tc>
      </w:tr>
      <w:tr>
        <w:trPr>
          <w:trHeight w:val="703" w:hRule="atLeast"/>
        </w:trPr>
        <w:tc>
          <w:tcPr>
            <w:tcW w:w="2581" w:type="dxa"/>
            <w:vAlign w:val="center"/>
          </w:tcPr>
          <w:p>
            <w:pPr>
              <w:pStyle w:val="0"/>
              <w:rPr>
                <w:rFonts w:hint="default"/>
              </w:rPr>
            </w:pPr>
          </w:p>
        </w:tc>
        <w:tc>
          <w:tcPr>
            <w:tcW w:w="1667" w:type="dxa"/>
            <w:vAlign w:val="center"/>
          </w:tcPr>
          <w:p>
            <w:pPr>
              <w:pStyle w:val="0"/>
              <w:rPr>
                <w:rFonts w:hint="default"/>
              </w:rPr>
            </w:pPr>
          </w:p>
        </w:tc>
        <w:tc>
          <w:tcPr>
            <w:tcW w:w="900" w:type="dxa"/>
            <w:vAlign w:val="center"/>
          </w:tcPr>
          <w:p>
            <w:pPr>
              <w:pStyle w:val="0"/>
              <w:rPr>
                <w:rFonts w:hint="default"/>
              </w:rPr>
            </w:pPr>
          </w:p>
        </w:tc>
        <w:tc>
          <w:tcPr>
            <w:tcW w:w="3780" w:type="dxa"/>
            <w:vAlign w:val="center"/>
          </w:tcPr>
          <w:p>
            <w:pPr>
              <w:pStyle w:val="0"/>
              <w:rPr>
                <w:rFonts w:hint="default"/>
              </w:rPr>
            </w:pPr>
          </w:p>
        </w:tc>
      </w:tr>
      <w:tr>
        <w:trPr>
          <w:trHeight w:val="667" w:hRule="atLeast"/>
        </w:trPr>
        <w:tc>
          <w:tcPr>
            <w:tcW w:w="2581" w:type="dxa"/>
            <w:vAlign w:val="center"/>
          </w:tcPr>
          <w:p>
            <w:pPr>
              <w:pStyle w:val="0"/>
              <w:rPr>
                <w:rFonts w:hint="default"/>
              </w:rPr>
            </w:pPr>
          </w:p>
        </w:tc>
        <w:tc>
          <w:tcPr>
            <w:tcW w:w="1667" w:type="dxa"/>
            <w:vAlign w:val="center"/>
          </w:tcPr>
          <w:p>
            <w:pPr>
              <w:pStyle w:val="0"/>
              <w:rPr>
                <w:rFonts w:hint="default"/>
              </w:rPr>
            </w:pPr>
          </w:p>
        </w:tc>
        <w:tc>
          <w:tcPr>
            <w:tcW w:w="900" w:type="dxa"/>
            <w:vAlign w:val="center"/>
          </w:tcPr>
          <w:p>
            <w:pPr>
              <w:pStyle w:val="0"/>
              <w:rPr>
                <w:rFonts w:hint="default"/>
              </w:rPr>
            </w:pPr>
          </w:p>
        </w:tc>
        <w:tc>
          <w:tcPr>
            <w:tcW w:w="3780" w:type="dxa"/>
            <w:vAlign w:val="center"/>
          </w:tcPr>
          <w:p>
            <w:pPr>
              <w:pStyle w:val="0"/>
              <w:rPr>
                <w:rFonts w:hint="default"/>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43</Words>
  <Characters>250</Characters>
  <Application>JUST Note</Application>
  <Lines>2</Lines>
  <Paragraphs>1</Paragraphs>
  <CharactersWithSpaces>292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今村 晴香</dc:creator>
  <cp:lastModifiedBy>松本理恵</cp:lastModifiedBy>
  <dcterms:created xsi:type="dcterms:W3CDTF">2013-04-04T07:29:00Z</dcterms:created>
  <dcterms:modified xsi:type="dcterms:W3CDTF">2019-07-23T00:58:21Z</dcterms:modified>
  <cp:revision>1</cp:revision>
</cp:coreProperties>
</file>