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第３号様式（第７条、１２条関係）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pacing w:val="2"/>
          <w:sz w:val="32"/>
        </w:rPr>
      </w:pPr>
      <w:r>
        <w:rPr>
          <w:rFonts w:hint="eastAsia"/>
          <w:sz w:val="32"/>
        </w:rPr>
        <w:t>新生児聴覚検査費償還払申請書兼請求書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  <w:sz w:val="26"/>
          <w:u w:val="single" w:color="000000"/>
        </w:rPr>
        <w:t>金　　</w:t>
      </w:r>
      <w:r>
        <w:rPr>
          <w:rFonts w:hint="default" w:ascii="ＭＳ 明朝" w:hAnsi="ＭＳ 明朝"/>
          <w:color w:val="000000"/>
          <w:kern w:val="0"/>
          <w:sz w:val="26"/>
          <w:u w:val="single" w:color="000000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6"/>
          <w:u w:val="single" w:color="000000"/>
        </w:rPr>
        <w:t>　　　　　</w:t>
      </w:r>
      <w:r>
        <w:rPr>
          <w:rFonts w:hint="default" w:ascii="ＭＳ 明朝" w:hAnsi="ＭＳ 明朝"/>
          <w:color w:val="000000"/>
          <w:kern w:val="0"/>
          <w:sz w:val="26"/>
          <w:u w:val="single" w:color="000000"/>
        </w:rPr>
        <w:t xml:space="preserve">      </w:t>
      </w:r>
      <w:r>
        <w:rPr>
          <w:rFonts w:hint="eastAsia" w:ascii="ＭＳ 明朝" w:hAnsi="ＭＳ 明朝"/>
          <w:color w:val="000000"/>
          <w:kern w:val="0"/>
          <w:sz w:val="26"/>
          <w:u w:val="single" w:color="000000"/>
        </w:rPr>
        <w:t>　　　　円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但し、新生児聴覚検査に要した費用への補助金として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default" w:ascii="ＭＳ 明朝" w:hAnsi="ＭＳ 明朝"/>
          <w:color w:val="000000"/>
          <w:kern w:val="0"/>
        </w:rPr>
        <w:t xml:space="preserve">  </w:t>
      </w:r>
    </w:p>
    <w:p>
      <w:pPr>
        <w:pStyle w:val="0"/>
        <w:overflowPunct w:val="0"/>
        <w:spacing w:line="360" w:lineRule="auto"/>
        <w:ind w:firstLine="4028" w:firstLineChars="19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申請者（保護者）の住所（〒　　　―　　　　　　）</w:t>
      </w:r>
    </w:p>
    <w:p>
      <w:pPr>
        <w:pStyle w:val="0"/>
        <w:overflowPunct w:val="0"/>
        <w:spacing w:line="360" w:lineRule="auto"/>
        <w:ind w:firstLine="4558" w:firstLineChars="215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奈良県</w:t>
      </w:r>
    </w:p>
    <w:p>
      <w:pPr>
        <w:pStyle w:val="0"/>
        <w:overflowPunct w:val="0"/>
        <w:spacing w:line="240" w:lineRule="exact"/>
        <w:ind w:firstLine="4536" w:firstLineChars="2800"/>
        <w:jc w:val="left"/>
        <w:textAlignment w:val="baseline"/>
        <w:rPr>
          <w:rFonts w:hint="default" w:ascii="ＭＳ 明朝" w:hAnsi="ＭＳ 明朝"/>
          <w:color w:val="000000"/>
          <w:kern w:val="0"/>
          <w:sz w:val="16"/>
        </w:rPr>
      </w:pPr>
      <w:r>
        <w:rPr>
          <w:rFonts w:hint="eastAsia" w:ascii="ＭＳ 明朝" w:hAnsi="ＭＳ 明朝"/>
          <w:color w:val="000000"/>
          <w:kern w:val="0"/>
          <w:sz w:val="16"/>
        </w:rPr>
        <w:t>フリガナ</w:t>
      </w:r>
    </w:p>
    <w:p>
      <w:pPr>
        <w:pStyle w:val="0"/>
        <w:overflowPunct w:val="0"/>
        <w:spacing w:line="240" w:lineRule="exact"/>
        <w:ind w:firstLine="4452" w:firstLineChars="21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氏　　名　　　　　　　　　　　　　　　　　　</w:t>
      </w:r>
    </w:p>
    <w:p>
      <w:pPr>
        <w:pStyle w:val="0"/>
        <w:overflowPunct w:val="0"/>
        <w:spacing w:line="360" w:lineRule="auto"/>
        <w:ind w:firstLine="4452" w:firstLineChars="210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電　　話（　　　　　－　　　　　－　　　　　　）</w:t>
      </w:r>
    </w:p>
    <w:p>
      <w:pPr>
        <w:pStyle w:val="0"/>
        <w:overflowPunct w:val="0"/>
        <w:spacing w:line="360" w:lineRule="auto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212" w:firstLineChars="10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新生児聴覚検査の費用について、補助を受けたいので申請します。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【太枠内を記載し、必要書類を添付してください】</w:t>
      </w:r>
    </w:p>
    <w:tbl>
      <w:tblPr>
        <w:tblStyle w:val="24"/>
        <w:tblW w:w="10039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312"/>
        <w:gridCol w:w="1853"/>
        <w:gridCol w:w="1808"/>
        <w:gridCol w:w="361"/>
        <w:gridCol w:w="1157"/>
        <w:gridCol w:w="1179"/>
        <w:gridCol w:w="2369"/>
      </w:tblGrid>
      <w:tr>
        <w:trPr>
          <w:trHeight w:val="780" w:hRule="atLeast"/>
        </w:trPr>
        <w:tc>
          <w:tcPr>
            <w:tcW w:w="1313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聴覚検査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</w:rPr>
              <w:t>受検者氏名</w:t>
            </w:r>
          </w:p>
        </w:tc>
        <w:tc>
          <w:tcPr>
            <w:tcW w:w="3665" w:type="dxa"/>
            <w:gridSpan w:val="2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</w:rPr>
              <w:t>生年月日</w:t>
            </w:r>
          </w:p>
        </w:tc>
        <w:tc>
          <w:tcPr>
            <w:tcW w:w="354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</w:rPr>
              <w:t>　　　　年　　　　月　　　　日</w:t>
            </w:r>
          </w:p>
        </w:tc>
      </w:tr>
      <w:tr>
        <w:trPr>
          <w:trHeight w:val="580" w:hRule="atLeast"/>
        </w:trPr>
        <w:tc>
          <w:tcPr>
            <w:tcW w:w="316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</w:rPr>
              <w:t>聴覚検査受検日</w:t>
            </w: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>検査種別</w:t>
            </w:r>
          </w:p>
        </w:tc>
        <w:tc>
          <w:tcPr>
            <w:tcW w:w="2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sz w:val="16"/>
              </w:rPr>
            </w:pPr>
            <w:r>
              <w:rPr>
                <w:rFonts w:hint="eastAsia" w:ascii="ＭＳ 明朝" w:hAnsi="ＭＳ 明朝"/>
                <w:color w:val="000000"/>
              </w:rPr>
              <w:t>検査費用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sz w:val="16"/>
              </w:rPr>
            </w:pPr>
            <w:r>
              <w:rPr>
                <w:rFonts w:hint="eastAsia" w:ascii="ＭＳ 明朝" w:hAnsi="ＭＳ 明朝"/>
                <w:color w:val="000000"/>
              </w:rPr>
              <w:t>（保険適用分を除く）</w:t>
            </w:r>
          </w:p>
        </w:tc>
        <w:tc>
          <w:tcPr>
            <w:tcW w:w="2371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</w:rPr>
              <w:t>決定額</w:t>
            </w:r>
          </w:p>
        </w:tc>
      </w:tr>
      <w:tr>
        <w:trPr>
          <w:trHeight w:val="580" w:hRule="atLeast"/>
        </w:trPr>
        <w:tc>
          <w:tcPr>
            <w:tcW w:w="316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="606" w:firstLineChars="300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</w:rPr>
              <w:t>年　　　　月　　　　日</w:t>
            </w: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>自動</w:t>
            </w:r>
            <w:r>
              <w:rPr>
                <w:rFonts w:hint="eastAsia" w:ascii="ＭＳ 明朝" w:hAnsi="ＭＳ 明朝"/>
                <w:color w:val="000000"/>
                <w:spacing w:val="2"/>
              </w:rPr>
              <w:t>ABR</w:t>
            </w:r>
            <w:r>
              <w:rPr>
                <w:rFonts w:hint="eastAsia" w:ascii="ＭＳ 明朝" w:hAnsi="ＭＳ 明朝"/>
                <w:color w:val="000000"/>
                <w:spacing w:val="2"/>
              </w:rPr>
              <w:t>　・　</w:t>
            </w:r>
            <w:r>
              <w:rPr>
                <w:rFonts w:hint="eastAsia" w:ascii="ＭＳ 明朝" w:hAnsi="ＭＳ 明朝"/>
                <w:color w:val="000000"/>
                <w:spacing w:val="2"/>
              </w:rPr>
              <w:t>OAE</w:t>
            </w:r>
          </w:p>
        </w:tc>
        <w:tc>
          <w:tcPr>
            <w:tcW w:w="2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>円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>円</w:t>
            </w:r>
          </w:p>
        </w:tc>
      </w:tr>
      <w:tr>
        <w:trPr>
          <w:trHeight w:val="580" w:hRule="atLeast"/>
        </w:trPr>
        <w:tc>
          <w:tcPr>
            <w:tcW w:w="7668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firstLine="412" w:firstLineChars="200"/>
              <w:rPr>
                <w:rFonts w:hint="default" w:ascii="ＭＳ 明朝" w:hAnsi="ＭＳ 明朝"/>
                <w:color w:val="000000"/>
                <w:spacing w:val="2"/>
              </w:rPr>
            </w:pPr>
          </w:p>
        </w:tc>
        <w:tc>
          <w:tcPr>
            <w:tcW w:w="237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>合計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pacing w:val="2"/>
                <w:u w:val="single" w:color="auto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>　　</w:t>
            </w:r>
            <w:r>
              <w:rPr>
                <w:rFonts w:hint="eastAsia" w:ascii="ＭＳ 明朝" w:hAnsi="ＭＳ 明朝"/>
                <w:color w:val="000000"/>
                <w:spacing w:val="2"/>
                <w:u w:val="single" w:color="auto"/>
              </w:rPr>
              <w:t>　　　　　　　円</w:t>
            </w:r>
          </w:p>
        </w:tc>
      </w:tr>
    </w:tbl>
    <w:p>
      <w:pPr>
        <w:pStyle w:val="0"/>
        <w:overflowPunct w:val="0"/>
        <w:ind w:right="86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※必要書類：領収書、明細書、母子健康手帳（聴覚検査結果記載内容）、通帳（写）を添付してください。</w:t>
      </w:r>
    </w:p>
    <w:p>
      <w:pPr>
        <w:pStyle w:val="0"/>
        <w:overflowPunct w:val="0"/>
        <w:ind w:right="86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ind w:right="86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領収書を紛失された方は、下記の太枠内に医療機関等の証明を受けてください。</w:t>
      </w:r>
    </w:p>
    <w:tbl>
      <w:tblPr>
        <w:tblStyle w:val="24"/>
        <w:tblW w:w="9524" w:type="dxa"/>
        <w:jc w:val="lef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9524"/>
      </w:tblGrid>
      <w:tr>
        <w:trPr>
          <w:trHeight w:val="1088" w:hRule="atLeast"/>
        </w:trPr>
        <w:tc>
          <w:tcPr>
            <w:tcW w:w="9560" w:type="dxa"/>
            <w:vAlign w:val="top"/>
          </w:tcPr>
          <w:p>
            <w:pPr>
              <w:pStyle w:val="0"/>
              <w:overflowPunct w:val="0"/>
              <w:ind w:right="864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>上記、新生児聴覚検査を実施したことを証明します。</w:t>
            </w:r>
          </w:p>
          <w:p>
            <w:pPr>
              <w:pStyle w:val="0"/>
              <w:overflowPunct w:val="0"/>
              <w:spacing w:line="360" w:lineRule="exact"/>
              <w:ind w:right="864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pacing w:val="2"/>
              </w:rPr>
              <w:t>　所　　在　　地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>　　医療機関等の名称　　　　　　　　　　　　　　　　　　　　　　　　　　　　　</w:t>
            </w:r>
            <w:r>
              <w:rPr>
                <w:rFonts w:hint="eastAsia" w:ascii="ＭＳ 明朝" w:hAnsi="ＭＳ 明朝"/>
                <w:color w:val="000000"/>
                <w:spacing w:val="2"/>
                <w:bdr w:val="single" w:color="auto" w:sz="4" w:space="0"/>
              </w:rPr>
              <w:t>印</w:t>
            </w:r>
          </w:p>
          <w:p>
            <w:pPr>
              <w:pStyle w:val="0"/>
              <w:overflowPunct w:val="0"/>
              <w:ind w:right="864" w:firstLine="412" w:firstLineChars="200"/>
              <w:textAlignment w:val="baseline"/>
              <w:rPr>
                <w:rFonts w:hint="default" w:ascii="ＭＳ 明朝" w:hAnsi="ＭＳ 明朝"/>
                <w:color w:val="000000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2"/>
              </w:rPr>
              <w:t>代　表　者　名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上記のとおり請求いたします。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ind w:right="216" w:firstLine="6480" w:firstLineChars="300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　　年　　　月　　　日</w:t>
      </w:r>
    </w:p>
    <w:p>
      <w:pPr>
        <w:pStyle w:val="0"/>
        <w:overflowPunct w:val="0"/>
        <w:ind w:right="86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市</w:t>
      </w:r>
      <w:r>
        <w:rPr>
          <w:rFonts w:hint="eastAsia" w:ascii="ＭＳ 明朝" w:hAnsi="ＭＳ 明朝"/>
          <w:color w:val="000000"/>
          <w:spacing w:val="2"/>
          <w:kern w:val="0"/>
        </w:rPr>
        <w:t xml:space="preserve"> </w:t>
      </w:r>
      <w:r>
        <w:rPr>
          <w:rFonts w:hint="eastAsia" w:ascii="ＭＳ 明朝" w:hAnsi="ＭＳ 明朝"/>
          <w:color w:val="000000"/>
          <w:spacing w:val="2"/>
          <w:kern w:val="0"/>
        </w:rPr>
        <w:t>町</w:t>
      </w:r>
      <w:r>
        <w:rPr>
          <w:rFonts w:hint="eastAsia" w:ascii="ＭＳ 明朝" w:hAnsi="ＭＳ 明朝"/>
          <w:color w:val="000000"/>
          <w:spacing w:val="2"/>
          <w:kern w:val="0"/>
        </w:rPr>
        <w:t xml:space="preserve"> </w:t>
      </w:r>
      <w:r>
        <w:rPr>
          <w:rFonts w:hint="eastAsia" w:ascii="ＭＳ 明朝" w:hAnsi="ＭＳ 明朝"/>
          <w:color w:val="000000"/>
          <w:spacing w:val="2"/>
          <w:kern w:val="0"/>
        </w:rPr>
        <w:t>村</w:t>
      </w:r>
      <w:r>
        <w:rPr>
          <w:rFonts w:hint="eastAsia" w:ascii="ＭＳ 明朝" w:hAnsi="ＭＳ 明朝"/>
          <w:color w:val="000000"/>
          <w:spacing w:val="2"/>
          <w:kern w:val="0"/>
        </w:rPr>
        <w:t xml:space="preserve"> </w:t>
      </w:r>
      <w:r>
        <w:rPr>
          <w:rFonts w:hint="eastAsia" w:ascii="ＭＳ 明朝" w:hAnsi="ＭＳ 明朝"/>
          <w:color w:val="000000"/>
          <w:spacing w:val="2"/>
          <w:kern w:val="0"/>
        </w:rPr>
        <w:t>長</w:t>
      </w:r>
      <w:r>
        <w:rPr>
          <w:rFonts w:hint="eastAsia" w:ascii="ＭＳ 明朝" w:hAnsi="ＭＳ 明朝"/>
          <w:color w:val="000000"/>
          <w:spacing w:val="2"/>
          <w:kern w:val="0"/>
        </w:rPr>
        <w:t xml:space="preserve">  </w:t>
      </w:r>
      <w:r>
        <w:rPr>
          <w:rFonts w:hint="eastAsia" w:ascii="ＭＳ 明朝" w:hAnsi="ＭＳ 明朝"/>
          <w:color w:val="000000"/>
          <w:spacing w:val="2"/>
          <w:kern w:val="0"/>
        </w:rPr>
        <w:t>殿</w:t>
      </w:r>
    </w:p>
    <w:p>
      <w:pPr>
        <w:pStyle w:val="0"/>
        <w:overflowPunct w:val="0"/>
        <w:ind w:right="86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tbl>
      <w:tblPr>
        <w:tblStyle w:val="11"/>
        <w:tblW w:w="0" w:type="auto"/>
        <w:jc w:val="left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22"/>
        <w:gridCol w:w="567"/>
        <w:gridCol w:w="567"/>
        <w:gridCol w:w="567"/>
        <w:gridCol w:w="1354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>
        <w:trPr/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支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払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機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関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名</w:t>
            </w:r>
          </w:p>
        </w:tc>
        <w:tc>
          <w:tcPr>
            <w:tcW w:w="271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預　金　種　別</w:t>
            </w:r>
          </w:p>
        </w:tc>
        <w:tc>
          <w:tcPr>
            <w:tcW w:w="3178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口　座　番　号</w:t>
            </w:r>
          </w:p>
        </w:tc>
      </w:tr>
      <w:tr>
        <w:trPr>
          <w:trHeight w:val="485" w:hRule="atLeast"/>
        </w:trPr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default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銀行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default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農協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信金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636" w:firstLineChars="300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支店</w:t>
            </w:r>
          </w:p>
        </w:tc>
        <w:tc>
          <w:tcPr>
            <w:tcW w:w="271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</w:rPr>
              <w:t>普通・当座・その他（　　）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485" w:hRule="atLeast"/>
        </w:trPr>
        <w:tc>
          <w:tcPr>
            <w:tcW w:w="1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店　番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カナ</w:t>
            </w:r>
            <w:r>
              <w:rPr>
                <w:rFonts w:hint="eastAsia" w:ascii="Times New Roman" w:hAnsi="Times New Roman"/>
                <w:color w:val="000000"/>
                <w:spacing w:val="1"/>
                <w:w w:val="63"/>
                <w:kern w:val="0"/>
                <w:fitText w:val="644" w:id="1"/>
              </w:rPr>
              <w:t>（</w:t>
            </w:r>
            <w:r>
              <w:rPr>
                <w:rFonts w:hint="eastAsia" w:ascii="Times New Roman" w:hAnsi="Times New Roman"/>
                <w:color w:val="000000"/>
                <w:spacing w:val="1"/>
                <w:w w:val="63"/>
                <w:kern w:val="0"/>
                <w:sz w:val="16"/>
                <w:fitText w:val="644" w:id="1"/>
              </w:rPr>
              <w:t>必ず記入）</w:t>
            </w: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485" w:hRule="atLeast"/>
        </w:trPr>
        <w:tc>
          <w:tcPr>
            <w:tcW w:w="1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口座名義人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ind w:right="864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  <w:sectPr>
          <w:pgSz w:w="11906" w:h="16838"/>
          <w:pgMar w:top="851" w:right="1083" w:bottom="567" w:left="1253" w:header="720" w:footer="720" w:gutter="0"/>
          <w:pgNumType w:start="1"/>
          <w:cols w:space="720"/>
          <w:noEndnote w:val="1"/>
          <w:textDirection w:val="lrTb"/>
          <w:docGrid w:type="linesAndChars" w:linePitch="290" w:charSpace="409"/>
        </w:sectPr>
      </w:pPr>
      <w:r>
        <w:rPr>
          <w:rFonts w:hint="eastAsia" w:ascii="ＭＳ 明朝" w:hAnsi="ＭＳ 明朝"/>
          <w:color w:val="000000"/>
          <w:spacing w:val="2"/>
          <w:kern w:val="0"/>
        </w:rPr>
        <w:br w:type="page"/>
      </w:r>
    </w:p>
    <w:p>
      <w:pPr>
        <w:pStyle w:val="0"/>
        <w:overflowPunct w:val="0"/>
        <w:ind w:left="856" w:right="317" w:hanging="856" w:hangingChars="400"/>
        <w:textAlignment w:val="baseline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 w:eastAsia="ＭＳ 明朝"/>
      <w:color w:val="000000"/>
      <w:kern w:val="0"/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2</Pages>
  <Words>2</Words>
  <Characters>397</Characters>
  <Application>JUST Note</Application>
  <Lines>152</Lines>
  <Paragraphs>47</Paragraphs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 理恵</dc:creator>
  <cp:lastModifiedBy>真川 唯</cp:lastModifiedBy>
  <cp:lastPrinted>2023-03-24T06:33:46Z</cp:lastPrinted>
  <dcterms:created xsi:type="dcterms:W3CDTF">2018-07-24T07:33:00Z</dcterms:created>
  <dcterms:modified xsi:type="dcterms:W3CDTF">2023-03-23T07:03:15Z</dcterms:modified>
  <cp:revision>14</cp:revision>
</cp:coreProperties>
</file>