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第４号様式（第</w:t>
      </w:r>
      <w:r>
        <w:rPr>
          <w:rFonts w:hint="eastAsia" w:ascii="BIZ UDPゴシック" w:hAnsi="BIZ UDPゴシック" w:eastAsia="BIZ UDPゴシック"/>
          <w:sz w:val="24"/>
        </w:rPr>
        <w:t>10</w:t>
      </w:r>
      <w:r>
        <w:rPr>
          <w:rFonts w:hint="eastAsia" w:ascii="BIZ UDPゴシック" w:hAnsi="BIZ UDPゴシック" w:eastAsia="BIZ UDPゴシック"/>
          <w:sz w:val="24"/>
        </w:rPr>
        <w:t>条関係）</w:t>
      </w: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righ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年　　　月　　　日</w:t>
      </w: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三宅町長　　　　　　　　　　様</w:t>
      </w: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　　　　　　　　　　　　　　　　　　　　　　　　　　　　　　　　　　　</w:t>
      </w: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　　　</w:t>
      </w:r>
    </w:p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学童保育クラブ延長保育利用申請書</w:t>
      </w: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学童保育クラブ延長保育を利用したいので、次のとおり申請します。</w:t>
      </w: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</w:p>
    <w:tbl>
      <w:tblPr>
        <w:tblStyle w:val="11"/>
        <w:tblW w:w="10206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60"/>
        <w:gridCol w:w="3480"/>
        <w:gridCol w:w="1197"/>
        <w:gridCol w:w="3969"/>
      </w:tblGrid>
      <w:tr>
        <w:trPr>
          <w:trHeight w:val="311" w:hRule="atLeast"/>
        </w:trPr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18"/>
              </w:rPr>
            </w:pPr>
            <w:bookmarkStart w:id="0" w:name="_GoBack"/>
            <w:bookmarkEnd w:id="0"/>
            <w:r>
              <w:rPr>
                <w:rFonts w:hint="eastAsia" w:ascii="BIZ UDPゴシック" w:hAnsi="BIZ UDPゴシック" w:eastAsia="BIZ UDPゴシック"/>
                <w:color w:val="auto"/>
                <w:spacing w:val="136"/>
                <w:kern w:val="0"/>
                <w:sz w:val="18"/>
                <w:fitText w:val="1100" w:id="1"/>
              </w:rPr>
              <w:t>ふりが</w:t>
            </w:r>
            <w:r>
              <w:rPr>
                <w:rFonts w:hint="eastAsia" w:ascii="BIZ UDPゴシック" w:hAnsi="BIZ UDPゴシック" w:eastAsia="BIZ UDPゴシック"/>
                <w:color w:val="auto"/>
                <w:spacing w:val="0"/>
                <w:kern w:val="0"/>
                <w:sz w:val="18"/>
                <w:fitText w:val="1100" w:id="1"/>
              </w:rPr>
              <w:t>な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  <w:sz w:val="24"/>
              </w:rPr>
            </w:pPr>
          </w:p>
        </w:tc>
        <w:tc>
          <w:tcPr>
            <w:tcW w:w="516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4"/>
              </w:rPr>
              <w:t>　　年　　　　　　　　　組</w:t>
            </w:r>
          </w:p>
        </w:tc>
      </w:tr>
      <w:tr>
        <w:trPr>
          <w:trHeight w:val="312" w:hRule="atLeast"/>
        </w:trPr>
        <w:tc>
          <w:tcPr>
            <w:tcW w:w="1560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pacing w:val="61"/>
                <w:w w:val="76"/>
                <w:kern w:val="0"/>
                <w:sz w:val="24"/>
                <w:fitText w:val="1100" w:id="2"/>
              </w:rPr>
              <w:t>児童氏</w:t>
            </w:r>
            <w:r>
              <w:rPr>
                <w:rFonts w:hint="eastAsia" w:ascii="BIZ UDPゴシック" w:hAnsi="BIZ UDPゴシック" w:eastAsia="BIZ UDPゴシック"/>
                <w:color w:val="auto"/>
                <w:spacing w:val="2"/>
                <w:w w:val="76"/>
                <w:kern w:val="0"/>
                <w:sz w:val="24"/>
                <w:fitText w:val="1100" w:id="2"/>
              </w:rPr>
              <w:t>名</w:t>
            </w:r>
          </w:p>
        </w:tc>
        <w:tc>
          <w:tcPr>
            <w:tcW w:w="3480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  <w:sz w:val="24"/>
              </w:rPr>
            </w:pPr>
          </w:p>
        </w:tc>
        <w:tc>
          <w:tcPr>
            <w:tcW w:w="51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16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jc w:val="center"/>
              <w:rPr>
                <w:rFonts w:hint="eastAsia" w:ascii="BIZ UDPゴシック" w:hAnsi="BIZ UDPゴシック" w:eastAsia="BIZ UDPゴシック"/>
                <w:color w:val="auto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4"/>
              </w:rPr>
              <w:t>年　　　　月　　　　日　生</w:t>
            </w:r>
          </w:p>
        </w:tc>
      </w:tr>
      <w:tr>
        <w:trPr>
          <w:trHeight w:val="669" w:hRule="atLeast"/>
        </w:trPr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4"/>
              </w:rPr>
              <w:t>住　　　所</w:t>
            </w:r>
          </w:p>
        </w:tc>
        <w:tc>
          <w:tcPr>
            <w:tcW w:w="86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  <w:sz w:val="24"/>
              </w:rPr>
            </w:pPr>
          </w:p>
        </w:tc>
      </w:tr>
      <w:tr>
        <w:trPr/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pacing w:val="136"/>
                <w:kern w:val="0"/>
                <w:sz w:val="18"/>
                <w:fitText w:val="1100" w:id="3"/>
              </w:rPr>
              <w:t>ふりが</w:t>
            </w:r>
            <w:r>
              <w:rPr>
                <w:rFonts w:hint="eastAsia" w:ascii="BIZ UDPゴシック" w:hAnsi="BIZ UDPゴシック" w:eastAsia="BIZ UDPゴシック"/>
                <w:color w:val="auto"/>
                <w:spacing w:val="0"/>
                <w:kern w:val="0"/>
                <w:sz w:val="18"/>
                <w:fitText w:val="1100" w:id="3"/>
              </w:rPr>
              <w:t>な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  <w:sz w:val="24"/>
              </w:rPr>
            </w:pPr>
          </w:p>
        </w:tc>
        <w:tc>
          <w:tcPr>
            <w:tcW w:w="11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4"/>
              </w:rPr>
              <w:t>電話番号</w:t>
            </w:r>
          </w:p>
        </w:tc>
        <w:tc>
          <w:tcPr>
            <w:tcW w:w="396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4"/>
              </w:rPr>
              <w:t>自宅</w:t>
            </w:r>
          </w:p>
        </w:tc>
      </w:tr>
      <w:tr>
        <w:trPr>
          <w:trHeight w:val="312" w:hRule="atLeast"/>
        </w:trPr>
        <w:tc>
          <w:tcPr>
            <w:tcW w:w="1560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4"/>
              </w:rPr>
              <w:t>保護者氏名</w:t>
            </w:r>
          </w:p>
        </w:tc>
        <w:tc>
          <w:tcPr>
            <w:tcW w:w="3480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  <w:sz w:val="24"/>
              </w:rPr>
            </w:pPr>
          </w:p>
        </w:tc>
        <w:tc>
          <w:tcPr>
            <w:tcW w:w="11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969" w:type="dxa"/>
            <w:vMerge w:val="continue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96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4"/>
              </w:rPr>
              <w:t>携帯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sz w:val="24"/>
        </w:rPr>
        <w:t>※　利用希望の形態の　□　にチェックを入れてください。</w:t>
      </w:r>
    </w:p>
    <w:tbl>
      <w:tblPr>
        <w:tblStyle w:val="11"/>
        <w:tblpPr w:leftFromText="142" w:rightFromText="142" w:topFromText="0" w:bottomFromText="0" w:vertAnchor="text" w:horzAnchor="text" w:tblpX="182" w:tblpY="15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4337"/>
        <w:gridCol w:w="3150"/>
        <w:gridCol w:w="2623"/>
      </w:tblGrid>
      <w:tr>
        <w:trPr>
          <w:trHeight w:val="558" w:hRule="atLeast"/>
        </w:trPr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利用形態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利用可能時間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費用</w:t>
            </w:r>
          </w:p>
        </w:tc>
      </w:tr>
      <w:tr>
        <w:trPr>
          <w:trHeight w:val="558" w:hRule="atLeast"/>
        </w:trPr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420" w:lineRule="atLeast"/>
              <w:ind w:left="0" w:right="0" w:firstLine="0"/>
              <w:jc w:val="left"/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□　夜間延長保育（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19:00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まで）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１８：００～１９：００（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1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時間）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月額２，０００円　</w:t>
            </w:r>
          </w:p>
        </w:tc>
      </w:tr>
      <w:tr>
        <w:trPr>
          <w:trHeight w:val="558" w:hRule="atLeast"/>
        </w:trPr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420" w:lineRule="atLeast"/>
              <w:ind w:left="0" w:right="0" w:firstLine="0"/>
              <w:jc w:val="left"/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□　夜間延長保育（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18:30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まで）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１８：００～１８：３０（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30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分）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月額１，０００円　</w:t>
            </w:r>
          </w:p>
        </w:tc>
      </w:tr>
      <w:tr>
        <w:trPr>
          <w:trHeight w:val="558" w:hRule="atLeast"/>
        </w:trPr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420" w:lineRule="atLeast"/>
              <w:ind w:left="0" w:right="0" w:firstLine="0"/>
              <w:jc w:val="left"/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□　夏休み早朝保育（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7:30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から）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７：３０～８：３０（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1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時間）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３，０００円　</w:t>
            </w:r>
          </w:p>
        </w:tc>
      </w:tr>
      <w:tr>
        <w:trPr>
          <w:trHeight w:val="558" w:hRule="atLeast"/>
        </w:trPr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420" w:lineRule="atLeast"/>
              <w:ind w:left="0" w:right="0" w:firstLine="0"/>
              <w:jc w:val="left"/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□　夏休み早朝保育（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8:00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から）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８：００～８：３０（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30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分）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１，５００円　</w:t>
            </w:r>
          </w:p>
        </w:tc>
      </w:tr>
      <w:tr>
        <w:trPr>
          <w:trHeight w:val="558" w:hRule="atLeast"/>
        </w:trPr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420" w:lineRule="atLeast"/>
              <w:ind w:left="0" w:right="0" w:firstLine="0"/>
              <w:jc w:val="left"/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□　冬休み早朝保育（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7:30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から）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７：３０～８：３０（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1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時間）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１，０００円　</w:t>
            </w:r>
          </w:p>
        </w:tc>
      </w:tr>
      <w:tr>
        <w:trPr>
          <w:trHeight w:val="558" w:hRule="atLeast"/>
        </w:trPr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420" w:lineRule="atLeast"/>
              <w:ind w:left="0" w:right="0" w:firstLine="0"/>
              <w:jc w:val="left"/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□　冬休み早朝保育（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8:00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から）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８：００～８：３０（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30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分）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　　５００円　</w:t>
            </w:r>
          </w:p>
        </w:tc>
      </w:tr>
      <w:tr>
        <w:trPr>
          <w:trHeight w:val="558" w:hRule="atLeast"/>
        </w:trPr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420" w:lineRule="atLeast"/>
              <w:ind w:left="0" w:right="0" w:firstLine="0"/>
              <w:jc w:val="left"/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□　春休み早朝保育（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7:30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から）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７：３０～８：３０（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1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時間）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１，５００円　</w:t>
            </w:r>
          </w:p>
        </w:tc>
      </w:tr>
      <w:tr>
        <w:trPr>
          <w:trHeight w:val="558" w:hRule="atLeast"/>
        </w:trPr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420" w:lineRule="atLeast"/>
              <w:ind w:left="0" w:right="0" w:firstLine="0"/>
              <w:jc w:val="left"/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□　春休み早朝保育（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8:00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から）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８：００～８：３０（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30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分）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　　７５０円　</w:t>
            </w:r>
          </w:p>
        </w:tc>
      </w:tr>
      <w:tr>
        <w:trPr>
          <w:trHeight w:val="558" w:hRule="atLeast"/>
        </w:trPr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420" w:lineRule="atLeast"/>
              <w:ind w:left="0" w:right="0" w:firstLine="0"/>
              <w:jc w:val="left"/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□　土曜日早朝保育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(7:30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から）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７：３０～８：３０（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1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時間）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年額４，０００円　</w:t>
            </w:r>
          </w:p>
        </w:tc>
      </w:tr>
      <w:tr>
        <w:trPr>
          <w:trHeight w:val="558" w:hRule="atLeast"/>
        </w:trPr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420" w:lineRule="atLeast"/>
              <w:ind w:left="0" w:right="0" w:firstLine="0"/>
              <w:jc w:val="left"/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□　土曜日早朝保育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(8:00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trike w:val="0"/>
                <w:color w:val="auto"/>
                <w:sz w:val="22"/>
                <w:u w:val="none" w:color="auto"/>
              </w:rPr>
              <w:t>から）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８：００～８：３０（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30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分）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年額２，０００円　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※同一世帯から同時に</w:t>
      </w:r>
      <w:r>
        <w:rPr>
          <w:rFonts w:hint="eastAsia" w:ascii="BIZ UDPゴシック" w:hAnsi="BIZ UDPゴシック" w:eastAsia="BIZ UDPゴシック"/>
          <w:sz w:val="22"/>
        </w:rPr>
        <w:t>2</w:t>
      </w:r>
      <w:r>
        <w:rPr>
          <w:rFonts w:hint="eastAsia" w:ascii="BIZ UDPゴシック" w:hAnsi="BIZ UDPゴシック" w:eastAsia="BIZ UDPゴシック"/>
          <w:sz w:val="22"/>
        </w:rPr>
        <w:t>人以上入所している場合の費用は、</w:t>
      </w:r>
      <w:r>
        <w:rPr>
          <w:rFonts w:hint="eastAsia" w:ascii="BIZ UDPゴシック" w:hAnsi="BIZ UDPゴシック" w:eastAsia="BIZ UDPゴシック"/>
          <w:sz w:val="22"/>
        </w:rPr>
        <w:t>2</w:t>
      </w:r>
      <w:r>
        <w:rPr>
          <w:rFonts w:hint="eastAsia" w:ascii="BIZ UDPゴシック" w:hAnsi="BIZ UDPゴシック" w:eastAsia="BIZ UDPゴシック"/>
          <w:sz w:val="22"/>
        </w:rPr>
        <w:t>人目は半額、</w:t>
      </w:r>
      <w:r>
        <w:rPr>
          <w:rFonts w:hint="eastAsia" w:ascii="BIZ UDPゴシック" w:hAnsi="BIZ UDPゴシック" w:eastAsia="BIZ UDPゴシック"/>
          <w:sz w:val="22"/>
        </w:rPr>
        <w:t>3</w:t>
      </w:r>
      <w:r>
        <w:rPr>
          <w:rFonts w:hint="eastAsia" w:ascii="BIZ UDPゴシック" w:hAnsi="BIZ UDPゴシック" w:eastAsia="BIZ UDPゴシック"/>
          <w:sz w:val="22"/>
        </w:rPr>
        <w:t>人目以降は</w:t>
      </w:r>
      <w:r>
        <w:rPr>
          <w:rFonts w:hint="eastAsia" w:ascii="BIZ UDPゴシック" w:hAnsi="BIZ UDPゴシック" w:eastAsia="BIZ UDPゴシック"/>
          <w:sz w:val="22"/>
        </w:rPr>
        <w:t>0</w:t>
      </w:r>
      <w:r>
        <w:rPr>
          <w:rFonts w:hint="eastAsia" w:ascii="BIZ UDPゴシック" w:hAnsi="BIZ UDPゴシック" w:eastAsia="BIZ UDPゴシック"/>
          <w:sz w:val="22"/>
        </w:rPr>
        <w:t>円です。</w:t>
      </w:r>
    </w:p>
    <w:sectPr>
      <w:pgSz w:w="11906" w:h="16839"/>
      <w:pgMar w:top="851" w:right="851" w:bottom="567" w:left="851" w:header="0" w:footer="0" w:gutter="0"/>
      <w:cols w:space="720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中丸ゴシック体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171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ＤＦ中丸ゴシック体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0"/>
    <w:uiPriority w:val="0"/>
    <w:pPr>
      <w:spacing w:line="290" w:lineRule="atLeast"/>
      <w:jc w:val="center"/>
    </w:pPr>
    <w:rPr>
      <w:rFonts w:ascii="HG丸ｺﾞｼｯｸM-PRO" w:hAnsi="HG丸ｺﾞｼｯｸM-PRO" w:eastAsia="HG丸ｺﾞｼｯｸM-PRO"/>
      <w:sz w:val="23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eastAsia="ＤＦ中丸ゴシック体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eastAsia="ＤＦ中丸ゴシック体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</TotalTime>
  <Pages>1</Pages>
  <Words>35</Words>
  <Characters>550</Characters>
  <Application>JUST Note</Application>
  <Lines>174</Lines>
  <Paragraphs>52</Paragraphs>
  <Company>MIYAKE</Company>
  <CharactersWithSpaces>654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〈様式第２号〉</dc:title>
  <dc:creator>MIYAKE</dc:creator>
  <cp:lastModifiedBy>足立美波</cp:lastModifiedBy>
  <cp:lastPrinted>2021-07-23T10:32:33Z</cp:lastPrinted>
  <dcterms:created xsi:type="dcterms:W3CDTF">2018-04-17T04:59:00Z</dcterms:created>
  <dcterms:modified xsi:type="dcterms:W3CDTF">2023-09-28T02:49:09Z</dcterms:modified>
  <cp:revision>12</cp:revision>
</cp:coreProperties>
</file>