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（様式８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）</w:t>
      </w:r>
    </w:p>
    <w:p>
      <w:pPr>
        <w:pStyle w:val="0"/>
        <w:spacing w:line="360" w:lineRule="auto"/>
        <w:jc w:val="righ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年　　月　　日</w:t>
      </w: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8"/>
        </w:rPr>
        <w:t>質　　問　　書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三宅町ＤＸ推進リーダー育成業務について、次の項目を質問いたします。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6520"/>
      </w:tblGrid>
      <w:tr>
        <w:trPr>
          <w:trHeight w:val="603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質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問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項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目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質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問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内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容</w:t>
            </w: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注）記入欄が不足する場合は複写して作成してください。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2940" w:leftChars="14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spacing w:line="360" w:lineRule="auto"/>
        <w:ind w:left="2940" w:leftChars="14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部署名及び担当者名</w:t>
      </w:r>
    </w:p>
    <w:p>
      <w:pPr>
        <w:pStyle w:val="0"/>
        <w:spacing w:line="360" w:lineRule="auto"/>
        <w:ind w:left="2940" w:leftChars="14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連絡先（</w:t>
      </w:r>
      <w:r>
        <w:rPr>
          <w:rFonts w:hint="eastAsia" w:ascii="BIZ UD明朝 Medium" w:hAnsi="BIZ UD明朝 Medium" w:eastAsia="BIZ UD明朝 Medium"/>
          <w:color w:val="auto"/>
          <w:sz w:val="22"/>
        </w:rPr>
        <w:t>TEL</w:t>
      </w:r>
      <w:r>
        <w:rPr>
          <w:rFonts w:hint="eastAsia" w:ascii="BIZ UD明朝 Medium" w:hAnsi="BIZ UD明朝 Medium" w:eastAsia="BIZ UD明朝 Medium"/>
          <w:color w:val="auto"/>
          <w:sz w:val="22"/>
        </w:rPr>
        <w:t>・</w:t>
      </w:r>
      <w:r>
        <w:rPr>
          <w:rFonts w:hint="eastAsia" w:ascii="BIZ UD明朝 Medium" w:hAnsi="BIZ UD明朝 Medium" w:eastAsia="BIZ UD明朝 Medium"/>
          <w:color w:val="auto"/>
          <w:sz w:val="22"/>
        </w:rPr>
        <w:t>FAX</w:t>
      </w:r>
      <w:r>
        <w:rPr>
          <w:rFonts w:hint="eastAsia" w:ascii="BIZ UD明朝 Medium" w:hAnsi="BIZ UD明朝 Medium" w:eastAsia="BIZ UD明朝 Medium"/>
          <w:color w:val="auto"/>
          <w:sz w:val="22"/>
        </w:rPr>
        <w:t>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26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uli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105</Characters>
  <Application>JUST Note</Application>
  <Lines>23</Lines>
  <Paragraphs>10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吉岡加世都</cp:lastModifiedBy>
  <dcterms:created xsi:type="dcterms:W3CDTF">2023-12-06T02:45:00Z</dcterms:created>
  <dcterms:modified xsi:type="dcterms:W3CDTF">2025-05-16T03:01:59Z</dcterms:modified>
  <cp:revision>0</cp:revision>
</cp:coreProperties>
</file>