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BIZ UD明朝 Medium" w:hAnsi="BIZ UD明朝 Medium" w:eastAsia="BIZ UD明朝 Medium"/>
          <w:sz w:val="22"/>
        </w:rPr>
      </w:pPr>
      <w:r>
        <w:rPr>
          <w:rFonts w:hint="eastAsia" w:ascii="BIZ UD明朝 Medium" w:hAnsi="BIZ UD明朝 Medium" w:eastAsia="BIZ UD明朝 Medium"/>
          <w:sz w:val="22"/>
        </w:rPr>
        <w:t>様式第１号（第４条関係）</w:t>
      </w:r>
    </w:p>
    <w:p>
      <w:pPr>
        <w:pStyle w:val="0"/>
        <w:spacing w:line="240" w:lineRule="auto"/>
        <w:rPr>
          <w:rFonts w:hint="eastAsia" w:ascii="BIZ UD明朝 Medium" w:hAnsi="BIZ UD明朝 Medium" w:eastAsia="BIZ UD明朝 Medium"/>
          <w:sz w:val="22"/>
        </w:rPr>
      </w:pPr>
    </w:p>
    <w:p>
      <w:pPr>
        <w:pStyle w:val="0"/>
        <w:spacing w:line="240" w:lineRule="auto"/>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p>
      <w:pPr>
        <w:pStyle w:val="0"/>
        <w:spacing w:line="240" w:lineRule="auto"/>
        <w:jc w:val="left"/>
        <w:rPr>
          <w:rFonts w:hint="eastAsia" w:ascii="BIZ UD明朝 Medium" w:hAnsi="BIZ UD明朝 Medium" w:eastAsia="BIZ UD明朝 Medium"/>
          <w:sz w:val="22"/>
        </w:rPr>
      </w:pPr>
    </w:p>
    <w:p>
      <w:pPr>
        <w:pStyle w:val="0"/>
        <w:spacing w:line="240" w:lineRule="auto"/>
        <w:jc w:val="left"/>
        <w:rPr>
          <w:rFonts w:hint="eastAsia" w:ascii="BIZ UD明朝 Medium" w:hAnsi="BIZ UD明朝 Medium" w:eastAsia="BIZ UD明朝 Medium"/>
          <w:sz w:val="22"/>
        </w:rPr>
      </w:pPr>
      <w:r>
        <w:rPr>
          <w:rFonts w:hint="eastAsia" w:ascii="BIZ UD明朝 Medium" w:hAnsi="BIZ UD明朝 Medium" w:eastAsia="BIZ UD明朝 Medium"/>
          <w:sz w:val="22"/>
        </w:rPr>
        <w:t>三宅町長　　　　　　　様</w:t>
      </w:r>
    </w:p>
    <w:p>
      <w:pPr>
        <w:pStyle w:val="0"/>
        <w:spacing w:line="240" w:lineRule="auto"/>
        <w:rPr>
          <w:rFonts w:hint="eastAsia" w:ascii="BIZ UD明朝 Medium" w:hAnsi="BIZ UD明朝 Medium" w:eastAsia="BIZ UD明朝 Medium"/>
          <w:sz w:val="22"/>
        </w:rPr>
      </w:pPr>
    </w:p>
    <w:p>
      <w:pPr>
        <w:pStyle w:val="0"/>
        <w:spacing w:line="24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p>
    <w:p>
      <w:pPr>
        <w:pStyle w:val="0"/>
        <w:spacing w:line="240" w:lineRule="auto"/>
        <w:rPr>
          <w:rFonts w:hint="eastAsia" w:ascii="BIZ UD明朝 Medium" w:hAnsi="BIZ UD明朝 Medium" w:eastAsia="BIZ UD明朝 Medium"/>
          <w:sz w:val="22"/>
        </w:rPr>
      </w:pPr>
      <w:r>
        <w:rPr>
          <w:rFonts w:hint="eastAsia" w:ascii="BIZ UD明朝 Medium" w:hAnsi="BIZ UD明朝 Medium" w:eastAsia="BIZ UD明朝 Medium"/>
          <w:sz w:val="22"/>
        </w:rPr>
        <w:t>　　　　　　　　　　　　　　　　　　申請者　住　　所　　　三宅町大字</w:t>
      </w:r>
    </w:p>
    <w:p>
      <w:pPr>
        <w:pStyle w:val="0"/>
        <w:spacing w:line="24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p>
    <w:p>
      <w:pPr>
        <w:pStyle w:val="0"/>
        <w:spacing w:line="240" w:lineRule="auto"/>
        <w:rPr>
          <w:rFonts w:hint="eastAsia" w:ascii="BIZ UD明朝 Medium" w:hAnsi="BIZ UD明朝 Medium" w:eastAsia="BIZ UD明朝 Medium"/>
          <w:sz w:val="22"/>
        </w:rPr>
      </w:pPr>
      <w:r>
        <w:rPr>
          <w:rFonts w:hint="eastAsia" w:ascii="BIZ UD明朝 Medium" w:hAnsi="BIZ UD明朝 Medium" w:eastAsia="BIZ UD明朝 Medium"/>
          <w:sz w:val="22"/>
        </w:rPr>
        <w:t>　　　　　　　　　　　　　　　　　　　　　　医療施設等名称</w:t>
      </w:r>
    </w:p>
    <w:p>
      <w:pPr>
        <w:pStyle w:val="0"/>
        <w:spacing w:line="240" w:lineRule="auto"/>
        <w:rPr>
          <w:rFonts w:hint="eastAsia" w:ascii="BIZ UD明朝 Medium" w:hAnsi="BIZ UD明朝 Medium" w:eastAsia="BIZ UD明朝 Medium"/>
          <w:sz w:val="22"/>
        </w:rPr>
      </w:pPr>
      <w:r>
        <w:rPr>
          <w:rFonts w:hint="eastAsia" w:ascii="BIZ UD明朝 Medium" w:hAnsi="BIZ UD明朝 Medium" w:eastAsia="BIZ UD明朝 Medium"/>
          <w:sz w:val="22"/>
        </w:rPr>
        <w:t>　　　　　　　　　　　　　　　　　　　　　　代表者　職・氏名　　　　　　　　　　　　印</w:t>
      </w:r>
    </w:p>
    <w:p>
      <w:pPr>
        <w:pStyle w:val="0"/>
        <w:spacing w:line="240" w:lineRule="auto"/>
        <w:rPr>
          <w:rFonts w:hint="eastAsia" w:ascii="BIZ UD明朝 Medium" w:hAnsi="BIZ UD明朝 Medium" w:eastAsia="BIZ UD明朝 Medium"/>
          <w:sz w:val="22"/>
        </w:rPr>
      </w:pPr>
      <w:r>
        <w:rPr>
          <w:rFonts w:hint="eastAsia" w:ascii="BIZ UD明朝 Medium" w:hAnsi="BIZ UD明朝 Medium" w:eastAsia="BIZ UD明朝 Medium"/>
          <w:sz w:val="22"/>
        </w:rPr>
        <w:t>　　　　　　　　　　　　　　　　　　　　　　電話番号</w:t>
      </w:r>
    </w:p>
    <w:p>
      <w:pPr>
        <w:pStyle w:val="0"/>
        <w:spacing w:line="240" w:lineRule="auto"/>
        <w:rPr>
          <w:rFonts w:hint="eastAsia" w:ascii="BIZ UD明朝 Medium" w:hAnsi="BIZ UD明朝 Medium" w:eastAsia="BIZ UD明朝 Medium"/>
          <w:sz w:val="22"/>
        </w:rPr>
      </w:pPr>
    </w:p>
    <w:p>
      <w:pPr>
        <w:pStyle w:val="0"/>
        <w:spacing w:line="240" w:lineRule="auto"/>
        <w:rPr>
          <w:rFonts w:hint="eastAsia" w:ascii="BIZ UD明朝 Medium" w:hAnsi="BIZ UD明朝 Medium" w:eastAsia="BIZ UD明朝 Medium"/>
          <w:sz w:val="22"/>
        </w:rPr>
      </w:pPr>
    </w:p>
    <w:p>
      <w:pPr>
        <w:pStyle w:val="0"/>
        <w:spacing w:line="240" w:lineRule="auto"/>
        <w:jc w:val="center"/>
        <w:rPr>
          <w:rFonts w:hint="eastAsia" w:ascii="BIZ UD明朝 Medium" w:hAnsi="BIZ UD明朝 Medium" w:eastAsia="BIZ UD明朝 Medium"/>
          <w:sz w:val="22"/>
        </w:rPr>
      </w:pPr>
      <w:r>
        <w:rPr>
          <w:rFonts w:hint="eastAsia" w:ascii="BIZ UD明朝 Medium" w:hAnsi="BIZ UD明朝 Medium" w:eastAsia="BIZ UD明朝 Medium"/>
          <w:sz w:val="22"/>
        </w:rPr>
        <w:t>三宅町医療施設等物価高騰対策支援金交付申請書兼請求書</w:t>
      </w:r>
    </w:p>
    <w:p>
      <w:pPr>
        <w:pStyle w:val="0"/>
        <w:spacing w:line="240" w:lineRule="auto"/>
        <w:rPr>
          <w:rFonts w:hint="eastAsia" w:ascii="BIZ UD明朝 Medium" w:hAnsi="BIZ UD明朝 Medium" w:eastAsia="BIZ UD明朝 Medium"/>
          <w:sz w:val="22"/>
        </w:rPr>
      </w:pPr>
    </w:p>
    <w:p>
      <w:pPr>
        <w:pStyle w:val="0"/>
        <w:spacing w:line="240" w:lineRule="auto"/>
        <w:ind w:left="22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　　三宅町医療施設等物価高騰対策支援金交付要綱第４条の規定により、次の関係書類を添えて申請及び請求します。また、同要綱に規定する交付対象施設の要件及び関係事項について遵守することを誓約します。</w:t>
      </w:r>
    </w:p>
    <w:p>
      <w:pPr>
        <w:pStyle w:val="0"/>
        <w:spacing w:line="240" w:lineRule="auto"/>
        <w:ind w:left="22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　　なお、課税・納税状況その他支援金の交付決定に必要な事項を三宅町長が官公署、関係人等に調査し、報告を求めることに同意します。</w:t>
      </w:r>
    </w:p>
    <w:tbl>
      <w:tblPr>
        <w:tblStyle w:val="11"/>
        <w:tblpPr w:leftFromText="142" w:rightFromText="142" w:topFromText="0" w:bottomFromText="0" w:vertAnchor="text" w:horzAnchor="text" w:tblpXSpec="center" w:tblpY="177"/>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513"/>
        <w:gridCol w:w="2280"/>
        <w:gridCol w:w="2280"/>
        <w:gridCol w:w="2280"/>
      </w:tblGrid>
      <w:tr>
        <w:trPr>
          <w:trHeight w:val="780" w:hRule="atLeast"/>
        </w:trPr>
        <w:tc>
          <w:tcPr>
            <w:tcW w:w="2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both"/>
              <w:rPr>
                <w:rFonts w:hint="eastAsia"/>
                <w:sz w:val="22"/>
              </w:rPr>
            </w:pPr>
            <w:r>
              <w:rPr>
                <w:rFonts w:hint="eastAsia"/>
                <w:spacing w:val="74"/>
                <w:sz w:val="22"/>
                <w:fitText w:val="2280" w:id="1"/>
              </w:rPr>
              <w:t>交付対象施設区</w:t>
            </w:r>
            <w:r>
              <w:rPr>
                <w:rFonts w:hint="eastAsia"/>
                <w:spacing w:val="2"/>
                <w:sz w:val="22"/>
                <w:fitText w:val="2280" w:id="1"/>
              </w:rPr>
              <w:t>分</w:t>
            </w:r>
          </w:p>
          <w:p>
            <w:pPr>
              <w:pStyle w:val="0"/>
              <w:spacing w:line="240" w:lineRule="auto"/>
              <w:jc w:val="both"/>
              <w:rPr>
                <w:rFonts w:hint="eastAsia"/>
                <w:sz w:val="22"/>
              </w:rPr>
            </w:pPr>
            <w:r>
              <w:rPr>
                <w:rFonts w:hint="eastAsia"/>
                <w:sz w:val="22"/>
              </w:rPr>
              <w:t>（該当する区分に☑をしてください）</w:t>
            </w:r>
          </w:p>
        </w:tc>
        <w:tc>
          <w:tcPr>
            <w:tcW w:w="228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auto"/>
              <w:jc w:val="left"/>
              <w:rPr>
                <w:rFonts w:hint="eastAsia"/>
                <w:sz w:val="22"/>
              </w:rPr>
            </w:pPr>
            <w:r>
              <w:rPr>
                <w:rFonts w:hint="eastAsia"/>
                <w:sz w:val="22"/>
              </w:rPr>
              <w:t>□</w:t>
            </w:r>
            <w:r>
              <w:rPr>
                <w:rFonts w:hint="eastAsia"/>
                <w:sz w:val="22"/>
              </w:rPr>
              <w:t xml:space="preserve"> </w:t>
            </w:r>
            <w:r>
              <w:rPr>
                <w:rFonts w:hint="eastAsia"/>
                <w:sz w:val="22"/>
              </w:rPr>
              <w:t>診療所</w:t>
            </w:r>
          </w:p>
        </w:tc>
        <w:tc>
          <w:tcPr>
            <w:tcW w:w="2280" w:type="dxa"/>
            <w:tcBorders>
              <w:top w:val="single" w:color="auto" w:sz="4" w:space="0"/>
              <w:left w:val="nil"/>
              <w:bottom w:val="single" w:color="auto" w:sz="4" w:space="0"/>
              <w:right w:val="nil"/>
              <w:tl2br w:val="none" w:color="auto" w:sz="0" w:space="0"/>
              <w:tr2bl w:val="none" w:color="auto" w:sz="0" w:space="0"/>
            </w:tcBorders>
            <w:vAlign w:val="center"/>
          </w:tcPr>
          <w:p>
            <w:pPr>
              <w:pStyle w:val="0"/>
              <w:spacing w:line="240" w:lineRule="auto"/>
              <w:rPr>
                <w:rFonts w:hint="eastAsia"/>
                <w:sz w:val="22"/>
              </w:rPr>
            </w:pPr>
            <w:r>
              <w:rPr>
                <w:rFonts w:hint="eastAsia"/>
                <w:sz w:val="22"/>
              </w:rPr>
              <w:t>□</w:t>
            </w:r>
            <w:r>
              <w:rPr>
                <w:rFonts w:hint="eastAsia"/>
                <w:sz w:val="22"/>
              </w:rPr>
              <w:t xml:space="preserve"> </w:t>
            </w:r>
            <w:r>
              <w:rPr>
                <w:rFonts w:hint="eastAsia"/>
                <w:sz w:val="22"/>
              </w:rPr>
              <w:t>調剤薬局</w:t>
            </w:r>
          </w:p>
        </w:tc>
        <w:tc>
          <w:tcPr>
            <w:tcW w:w="228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rPr>
                <w:rFonts w:hint="eastAsia"/>
                <w:sz w:val="22"/>
              </w:rPr>
            </w:pPr>
            <w:r>
              <w:rPr>
                <w:rFonts w:hint="eastAsia"/>
                <w:sz w:val="22"/>
              </w:rPr>
              <w:t>□</w:t>
            </w:r>
            <w:r>
              <w:rPr>
                <w:rFonts w:hint="eastAsia"/>
                <w:sz w:val="22"/>
              </w:rPr>
              <w:t xml:space="preserve"> </w:t>
            </w:r>
            <w:r>
              <w:rPr>
                <w:rFonts w:hint="eastAsia"/>
                <w:sz w:val="22"/>
              </w:rPr>
              <w:t>訪問看護事業所</w:t>
            </w:r>
          </w:p>
        </w:tc>
      </w:tr>
      <w:tr>
        <w:trPr>
          <w:trHeight w:val="686" w:hRule="atLeast"/>
        </w:trPr>
        <w:tc>
          <w:tcPr>
            <w:tcW w:w="2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distribute"/>
              <w:rPr>
                <w:rFonts w:hint="eastAsia"/>
                <w:sz w:val="22"/>
              </w:rPr>
            </w:pPr>
            <w:r>
              <w:rPr>
                <w:rFonts w:hint="eastAsia"/>
                <w:sz w:val="22"/>
              </w:rPr>
              <w:t>保険機関等コード</w:t>
            </w:r>
          </w:p>
        </w:tc>
        <w:tc>
          <w:tcPr>
            <w:tcW w:w="68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r>
      <w:tr>
        <w:trPr>
          <w:trHeight w:val="686" w:hRule="atLeast"/>
        </w:trPr>
        <w:tc>
          <w:tcPr>
            <w:tcW w:w="2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distribute"/>
              <w:rPr>
                <w:rFonts w:hint="eastAsia"/>
                <w:sz w:val="22"/>
              </w:rPr>
            </w:pPr>
            <w:r>
              <w:rPr>
                <w:rFonts w:hint="eastAsia"/>
                <w:sz w:val="22"/>
              </w:rPr>
              <w:t>医療施設等の名称</w:t>
            </w:r>
          </w:p>
        </w:tc>
        <w:tc>
          <w:tcPr>
            <w:tcW w:w="68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r>
      <w:tr>
        <w:trPr>
          <w:trHeight w:val="686" w:hRule="atLeast"/>
        </w:trPr>
        <w:tc>
          <w:tcPr>
            <w:tcW w:w="2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distribute"/>
              <w:rPr>
                <w:rFonts w:hint="eastAsia"/>
                <w:sz w:val="22"/>
              </w:rPr>
            </w:pPr>
            <w:r>
              <w:rPr>
                <w:rFonts w:hint="eastAsia"/>
                <w:sz w:val="22"/>
              </w:rPr>
              <w:t>医療施設等の所在地</w:t>
            </w:r>
          </w:p>
        </w:tc>
        <w:tc>
          <w:tcPr>
            <w:tcW w:w="68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r>
      <w:tr>
        <w:trPr>
          <w:trHeight w:val="879" w:hRule="atLeast"/>
        </w:trPr>
        <w:tc>
          <w:tcPr>
            <w:tcW w:w="2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distribute"/>
              <w:rPr>
                <w:rFonts w:hint="eastAsia"/>
                <w:sz w:val="22"/>
              </w:rPr>
            </w:pPr>
            <w:r>
              <w:rPr>
                <w:rFonts w:hint="eastAsia"/>
                <w:sz w:val="22"/>
              </w:rPr>
              <w:t>交付申請額</w:t>
            </w:r>
          </w:p>
        </w:tc>
        <w:tc>
          <w:tcPr>
            <w:tcW w:w="68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160" w:lineRule="exact"/>
              <w:jc w:val="left"/>
              <w:rPr>
                <w:rFonts w:hint="eastAsia"/>
                <w:sz w:val="22"/>
              </w:rPr>
            </w:pPr>
          </w:p>
          <w:p>
            <w:pPr>
              <w:pStyle w:val="0"/>
              <w:spacing w:line="360" w:lineRule="auto"/>
              <w:jc w:val="center"/>
              <w:rPr>
                <w:rFonts w:hint="eastAsia"/>
                <w:sz w:val="22"/>
              </w:rPr>
            </w:pPr>
            <w:r>
              <w:rPr>
                <w:rFonts w:hint="eastAsia"/>
                <w:sz w:val="22"/>
              </w:rPr>
              <w:t>　　　　　　　　　　　　　　円</w:t>
            </w:r>
          </w:p>
          <w:p>
            <w:pPr>
              <w:pStyle w:val="0"/>
              <w:spacing w:line="360" w:lineRule="auto"/>
              <w:jc w:val="center"/>
              <w:rPr>
                <w:rFonts w:hint="eastAsia"/>
                <w:sz w:val="22"/>
              </w:rPr>
            </w:pPr>
            <w:r>
              <w:rPr>
                <w:rFonts w:hint="eastAsia"/>
                <w:sz w:val="22"/>
              </w:rPr>
              <w:t>（月額　</w:t>
            </w:r>
            <w:r>
              <w:rPr>
                <w:rFonts w:hint="eastAsia"/>
                <w:sz w:val="22"/>
              </w:rPr>
              <w:t>50,000</w:t>
            </w:r>
            <w:r>
              <w:rPr>
                <w:rFonts w:hint="eastAsia"/>
                <w:sz w:val="22"/>
              </w:rPr>
              <w:t>円　×</w:t>
            </w:r>
            <w:r>
              <w:rPr>
                <w:rFonts w:hint="eastAsia"/>
                <w:sz w:val="22"/>
                <w:u w:val="single" w:color="auto"/>
              </w:rPr>
              <w:t>　　　　</w:t>
            </w:r>
            <w:r>
              <w:rPr>
                <w:rFonts w:hint="eastAsia"/>
                <w:sz w:val="22"/>
              </w:rPr>
              <w:t>か月）</w:t>
            </w:r>
          </w:p>
        </w:tc>
      </w:tr>
    </w:tbl>
    <w:p>
      <w:pPr>
        <w:pStyle w:val="0"/>
        <w:spacing w:before="0" w:beforeLines="0" w:beforeAutospacing="0" w:after="0" w:afterLines="0" w:afterAutospacing="0" w:line="240" w:lineRule="exact"/>
        <w:rPr>
          <w:rFonts w:hint="eastAsia"/>
          <w:sz w:val="22"/>
        </w:rPr>
      </w:pPr>
    </w:p>
    <w:p>
      <w:pPr>
        <w:pStyle w:val="0"/>
        <w:tabs>
          <w:tab w:val="left" w:leader="none" w:pos="3701"/>
        </w:tabs>
        <w:spacing w:before="0" w:beforeLines="0" w:beforeAutospacing="0" w:after="0" w:afterLines="0" w:afterAutospacing="0" w:line="240" w:lineRule="exact"/>
        <w:rPr>
          <w:rFonts w:hint="eastAsia"/>
          <w:sz w:val="22"/>
        </w:rPr>
      </w:pPr>
      <w:r>
        <w:rPr>
          <w:rFonts w:hint="eastAsia"/>
          <w:sz w:val="22"/>
        </w:rPr>
        <w:t>【口座振替申出書】</w:t>
      </w:r>
    </w:p>
    <w:tbl>
      <w:tblPr>
        <w:tblStyle w:val="11"/>
        <w:tblpPr w:leftFromText="142" w:rightFromText="142" w:topFromText="0" w:bottomFromText="0" w:vertAnchor="text" w:horzAnchor="text" w:tblpXSpec="center" w:tblpY="17"/>
        <w:tblW w:w="0" w:type="auto"/>
        <w:tblBorders>
          <w:top w:val="none" w:color="auto" w:sz="0" w:space="0"/>
          <w:left w:val="none" w:color="auto" w:sz="0" w:space="0"/>
          <w:bottom w:val="none" w:color="auto" w:sz="0" w:space="0"/>
          <w:right w:val="none" w:color="auto" w:sz="0" w:space="0"/>
        </w:tblBorders>
        <w:tblLayout w:type="fixed"/>
        <w:tblLook w:firstRow="0" w:lastRow="0" w:firstColumn="0" w:lastColumn="0" w:noHBand="1" w:noVBand="1" w:val="0600"/>
      </w:tblPr>
      <w:tblGrid>
        <w:gridCol w:w="1487"/>
        <w:gridCol w:w="2585"/>
        <w:gridCol w:w="1195"/>
        <w:gridCol w:w="586"/>
        <w:gridCol w:w="586"/>
        <w:gridCol w:w="586"/>
        <w:gridCol w:w="586"/>
        <w:gridCol w:w="586"/>
        <w:gridCol w:w="586"/>
        <w:gridCol w:w="589"/>
      </w:tblGrid>
      <w:tr>
        <w:trPr>
          <w:trHeight w:val="743" w:hRule="atLeast"/>
        </w:trPr>
        <w:tc>
          <w:tcPr>
            <w:tcW w:w="14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金融機関名</w:t>
            </w:r>
          </w:p>
        </w:tc>
        <w:tc>
          <w:tcPr>
            <w:tcW w:w="37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240" w:lineRule="auto"/>
              <w:jc w:val="right"/>
              <w:rPr>
                <w:rFonts w:hint="eastAsia"/>
                <w:sz w:val="22"/>
              </w:rPr>
            </w:pPr>
            <w:r>
              <w:rPr>
                <w:rFonts w:hint="eastAsia"/>
                <w:sz w:val="22"/>
              </w:rPr>
              <w:t>銀行　　</w:t>
            </w:r>
          </w:p>
          <w:p>
            <w:pPr>
              <w:pStyle w:val="0"/>
              <w:spacing w:line="240" w:lineRule="auto"/>
              <w:jc w:val="right"/>
              <w:rPr>
                <w:rFonts w:hint="eastAsia"/>
                <w:sz w:val="22"/>
              </w:rPr>
            </w:pPr>
            <w:r>
              <w:rPr>
                <w:rFonts w:hint="eastAsia"/>
                <w:sz w:val="22"/>
              </w:rPr>
              <w:t>信用金庫</w:t>
            </w:r>
          </w:p>
          <w:p>
            <w:pPr>
              <w:pStyle w:val="0"/>
              <w:spacing w:line="240" w:lineRule="auto"/>
              <w:jc w:val="right"/>
              <w:rPr>
                <w:rFonts w:hint="eastAsia"/>
                <w:sz w:val="22"/>
              </w:rPr>
            </w:pPr>
            <w:r>
              <w:rPr>
                <w:rFonts w:hint="eastAsia"/>
                <w:sz w:val="22"/>
              </w:rPr>
              <w:t>信用組合</w:t>
            </w:r>
          </w:p>
          <w:p>
            <w:pPr>
              <w:pStyle w:val="0"/>
              <w:wordWrap w:val="0"/>
              <w:spacing w:line="240" w:lineRule="auto"/>
              <w:jc w:val="right"/>
              <w:rPr>
                <w:rFonts w:hint="eastAsia"/>
                <w:sz w:val="22"/>
              </w:rPr>
            </w:pPr>
            <w:r>
              <w:rPr>
                <w:rFonts w:hint="eastAsia"/>
                <w:sz w:val="22"/>
              </w:rPr>
              <w:t>農協　　</w:t>
            </w:r>
          </w:p>
        </w:tc>
        <w:tc>
          <w:tcPr>
            <w:tcW w:w="1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支店名</w:t>
            </w:r>
          </w:p>
        </w:tc>
        <w:tc>
          <w:tcPr>
            <w:tcW w:w="1758" w:type="dxa"/>
            <w:gridSpan w:val="3"/>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22"/>
              </w:rPr>
            </w:pPr>
          </w:p>
        </w:tc>
        <w:tc>
          <w:tcPr>
            <w:tcW w:w="1175"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left"/>
              <w:rPr>
                <w:rFonts w:hint="eastAsia"/>
                <w:sz w:val="22"/>
              </w:rPr>
            </w:pPr>
            <w:r>
              <w:rPr>
                <w:rFonts w:hint="eastAsia"/>
                <w:sz w:val="22"/>
              </w:rPr>
              <w:t>本店</w:t>
            </w:r>
          </w:p>
          <w:p>
            <w:pPr>
              <w:pStyle w:val="0"/>
              <w:spacing w:line="240" w:lineRule="auto"/>
              <w:jc w:val="left"/>
              <w:rPr>
                <w:rFonts w:hint="eastAsia"/>
                <w:sz w:val="22"/>
              </w:rPr>
            </w:pPr>
            <w:r>
              <w:rPr>
                <w:rFonts w:hint="eastAsia"/>
                <w:sz w:val="22"/>
              </w:rPr>
              <w:t>支店</w:t>
            </w:r>
          </w:p>
          <w:p>
            <w:pPr>
              <w:pStyle w:val="0"/>
              <w:spacing w:line="240" w:lineRule="auto"/>
              <w:jc w:val="left"/>
              <w:rPr>
                <w:rFonts w:hint="eastAsia"/>
                <w:sz w:val="22"/>
              </w:rPr>
            </w:pPr>
            <w:r>
              <w:rPr>
                <w:rFonts w:hint="eastAsia"/>
                <w:sz w:val="22"/>
              </w:rPr>
              <w:t>出張所</w:t>
            </w:r>
          </w:p>
        </w:tc>
      </w:tr>
      <w:tr>
        <w:trPr>
          <w:trHeight w:val="697" w:hRule="atLeast"/>
        </w:trPr>
        <w:tc>
          <w:tcPr>
            <w:tcW w:w="14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種　</w:t>
            </w:r>
            <w:r>
              <w:rPr>
                <w:rFonts w:hint="eastAsia"/>
                <w:sz w:val="22"/>
              </w:rPr>
              <w:t xml:space="preserve"> </w:t>
            </w:r>
            <w:r>
              <w:rPr>
                <w:rFonts w:hint="eastAsia"/>
                <w:sz w:val="22"/>
              </w:rPr>
              <w:t>　別</w:t>
            </w:r>
          </w:p>
        </w:tc>
        <w:tc>
          <w:tcPr>
            <w:tcW w:w="2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普通　・　当座</w:t>
            </w:r>
          </w:p>
        </w:tc>
        <w:tc>
          <w:tcPr>
            <w:tcW w:w="1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口座番号</w:t>
            </w:r>
          </w:p>
        </w:tc>
        <w:tc>
          <w:tcPr>
            <w:tcW w:w="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c>
          <w:tcPr>
            <w:tcW w:w="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c>
          <w:tcPr>
            <w:tcW w:w="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c>
          <w:tcPr>
            <w:tcW w:w="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c>
          <w:tcPr>
            <w:tcW w:w="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c>
          <w:tcPr>
            <w:tcW w:w="5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c>
          <w:tcPr>
            <w:tcW w:w="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r>
      <w:tr>
        <w:trPr>
          <w:trHeight w:val="181" w:hRule="atLeast"/>
        </w:trPr>
        <w:tc>
          <w:tcPr>
            <w:tcW w:w="148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フリガナ</w:t>
            </w:r>
          </w:p>
        </w:tc>
        <w:tc>
          <w:tcPr>
            <w:tcW w:w="7885" w:type="dxa"/>
            <w:gridSpan w:val="9"/>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auto"/>
              <w:rPr>
                <w:rFonts w:hint="eastAsia"/>
                <w:sz w:val="22"/>
              </w:rPr>
            </w:pPr>
          </w:p>
        </w:tc>
      </w:tr>
      <w:tr>
        <w:trPr>
          <w:trHeight w:val="723" w:hRule="atLeast"/>
        </w:trPr>
        <w:tc>
          <w:tcPr>
            <w:tcW w:w="148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口座名義人</w:t>
            </w:r>
          </w:p>
        </w:tc>
        <w:tc>
          <w:tcPr>
            <w:tcW w:w="7885" w:type="dxa"/>
            <w:gridSpan w:val="9"/>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rPr>
                <w:rFonts w:hint="eastAsia"/>
                <w:sz w:val="22"/>
              </w:rPr>
            </w:pPr>
          </w:p>
        </w:tc>
      </w:tr>
    </w:tbl>
    <w:p>
      <w:pPr>
        <w:pStyle w:val="0"/>
        <w:spacing w:line="240" w:lineRule="auto"/>
        <w:rPr>
          <w:rFonts w:hint="eastAsia"/>
          <w:sz w:val="22"/>
        </w:rPr>
      </w:pPr>
      <w:r>
        <w:rPr>
          <w:rFonts w:hint="eastAsia"/>
          <w:sz w:val="22"/>
        </w:rPr>
        <w:t>　※振込口座は申請者と同じ法人名（個人事業主名）及び代表者名の口座に限ります。</w:t>
      </w:r>
    </w:p>
    <w:p>
      <w:pPr>
        <w:pStyle w:val="0"/>
        <w:spacing w:line="240" w:lineRule="auto"/>
        <w:rPr>
          <w:rFonts w:hint="eastAsia" w:ascii="BIZ UD明朝 Medium" w:hAnsi="BIZ UD明朝 Medium" w:eastAsia="BIZ UD明朝 Medium"/>
          <w:sz w:val="24"/>
        </w:rPr>
      </w:pPr>
      <w:bookmarkStart w:id="0" w:name="_GoBack"/>
      <w:bookmarkEnd w:id="0"/>
    </w:p>
    <w:sectPr>
      <w:headerReference r:id="rId5" w:type="default"/>
      <w:footerReference r:id="rId6" w:type="default"/>
      <w:pgSz w:w="11907" w:h="16839"/>
      <w:pgMar w:top="1020" w:right="1134" w:bottom="1020" w:left="1134"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spacing w:before="0" w:beforeLines="0" w:beforeAutospacing="0" w:after="0" w:afterLines="0" w:afterAutospacing="0" w:line="480" w:lineRule="atLeast"/>
      </w:pPr>
    </w:pPrDefault>
  </w:docDefaults>
  <w:style w:type="paragraph" w:styleId="0" w:default="1">
    <w:name w:val="Normal"/>
    <w:next w:val="0"/>
    <w:link w:val="0"/>
    <w:uiPriority w:val="0"/>
    <w:qFormat/>
    <w:rPr>
      <w:rFonts w:ascii="BIZ UD明朝 Medium" w:hAnsi="BIZ UD明朝 Medium" w:eastAsia="BIZ UD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rPr>
      <w:vanish w:val="1"/>
    </w:rPr>
  </w:style>
  <w:style w:type="paragraph" w:styleId="16" w:customStyle="1">
    <w:name w:val="table-wrapper"/>
    <w:next w:val="16"/>
    <w:link w:val="0"/>
    <w:uiPriority w:val="0"/>
    <w:rPr>
      <w:vanish w:val="1"/>
    </w:rPr>
  </w:style>
  <w:style w:type="paragraph" w:styleId="17" w:customStyle="1">
    <w:name w:val="empty"/>
    <w:next w:val="17"/>
    <w:link w:val="0"/>
    <w:uiPriority w:val="0"/>
    <w:rPr>
      <w:vanish w:val="1"/>
    </w:rPr>
  </w:style>
  <w:style w:type="paragraph" w:styleId="18" w:customStyle="1">
    <w:name w:val="toc-move"/>
    <w:next w:val="18"/>
    <w:link w:val="0"/>
    <w:uiPriority w:val="0"/>
    <w:rPr>
      <w:vanish w:val="1"/>
    </w:rPr>
  </w:style>
  <w:style w:type="paragraph" w:styleId="19" w:customStyle="1">
    <w:name w:val="eline"/>
    <w:next w:val="19"/>
    <w:link w:val="0"/>
    <w:uiPriority w:val="0"/>
    <w:rPr>
      <w:vanish w:val="1"/>
    </w:rPr>
  </w:style>
  <w:style w:type="paragraph" w:styleId="20" w:customStyle="1">
    <w:name w:val="figure_frame"/>
    <w:next w:val="20"/>
    <w:link w:val="0"/>
    <w:uiPriority w:val="0"/>
    <w:rPr/>
  </w:style>
  <w:style w:type="paragraph" w:styleId="21" w:customStyle="1">
    <w:name w:val="xref_frame"/>
    <w:next w:val="21"/>
    <w:link w:val="0"/>
    <w:uiPriority w:val="0"/>
    <w:rPr>
      <w:vanish w:val="1"/>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character" w:styleId="95">
    <w:name w:val="footnote reference"/>
    <w:basedOn w:val="10"/>
    <w:next w:val="95"/>
    <w:link w:val="0"/>
    <w:uiPriority w:val="0"/>
    <w:semiHidden/>
    <w:rPr>
      <w:vertAlign w:val="superscript"/>
    </w:rPr>
  </w:style>
  <w:style w:type="character" w:styleId="96">
    <w:name w:val="endnote reference"/>
    <w:basedOn w:val="10"/>
    <w:next w:val="9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1493</TotalTime>
  <Pages>4</Pages>
  <Words>5</Words>
  <Characters>2123</Characters>
  <Application>JUST Note</Application>
  <Lines>186</Lines>
  <Paragraphs>94</Paragraphs>
  <CharactersWithSpaces>2452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sc0131</cp:lastModifiedBy>
  <dcterms:modified xsi:type="dcterms:W3CDTF">2026-01-27T02:05:01Z</dcterms:modified>
  <cp:revision>9</cp:revision>
</cp:coreProperties>
</file>