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00" w:lineRule="exact"/>
        <w:rPr>
          <w:rFonts w:hint="default" w:ascii="ＭＳ 明朝" w:hAnsi="ＭＳ 明朝" w:eastAsia="ＭＳ 明朝"/>
          <w:color w:val="000000" w:themeColor="text1"/>
          <w:u w:val="none" w:color="auto"/>
        </w:rPr>
      </w:pPr>
      <w:bookmarkStart w:id="0" w:name="last"/>
      <w:bookmarkEnd w:id="0"/>
      <w:r>
        <w:rPr>
          <w:rFonts w:hint="eastAsia" w:ascii="ＭＳ 明朝" w:hAnsi="ＭＳ 明朝" w:eastAsia="ＭＳ 明朝"/>
          <w:color w:val="000000" w:themeColor="text1"/>
          <w:u w:val="none" w:color="auto"/>
        </w:rPr>
        <w:t>様式第１号</w:t>
      </w:r>
    </w:p>
    <w:p>
      <w:pPr>
        <w:pStyle w:val="0"/>
        <w:spacing w:line="300" w:lineRule="exact"/>
        <w:ind w:firstLine="6930" w:firstLineChars="3300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年　　月　　日</w:t>
      </w: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tabs>
          <w:tab w:val="left" w:leader="none" w:pos="2632"/>
        </w:tabs>
        <w:spacing w:line="300" w:lineRule="exact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三宅町長　　様</w:t>
      </w:r>
    </w:p>
    <w:p>
      <w:pPr>
        <w:pStyle w:val="0"/>
        <w:spacing w:line="300" w:lineRule="exact"/>
        <w:ind w:firstLine="3539" w:firstLineChars="1685"/>
        <w:rPr>
          <w:rFonts w:hint="default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spacing w:line="300" w:lineRule="exact"/>
        <w:ind w:firstLine="4064" w:firstLineChars="1935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申請者</w:t>
      </w:r>
    </w:p>
    <w:p>
      <w:pPr>
        <w:pStyle w:val="0"/>
        <w:spacing w:line="300" w:lineRule="exact"/>
        <w:ind w:firstLine="4274" w:firstLineChars="2035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住　　所</w:t>
      </w:r>
    </w:p>
    <w:p>
      <w:pPr>
        <w:pStyle w:val="0"/>
        <w:wordWrap w:val="0"/>
        <w:spacing w:line="300" w:lineRule="exact"/>
        <w:ind w:firstLine="2835" w:firstLineChars="1350"/>
        <w:jc w:val="right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u w:val="none" w:color="auto"/>
        </w:rPr>
        <w:t>　　　　氏　　名　　　　　　　　　　　　</w:t>
      </w:r>
      <w:r>
        <w:rPr>
          <w:rFonts w:hint="eastAsia" w:ascii="ＭＳ 明朝" w:hAnsi="ＭＳ 明朝" w:eastAsia="ＭＳ 明朝"/>
          <w:color w:val="auto"/>
          <w:u w:val="none" w:color="auto"/>
        </w:rPr>
        <w:t xml:space="preserve">    </w:t>
      </w:r>
      <w:r>
        <w:rPr>
          <w:rFonts w:hint="eastAsia" w:ascii="ＭＳ 明朝" w:hAnsi="ＭＳ 明朝" w:eastAsia="ＭＳ 明朝"/>
          <w:color w:val="auto"/>
          <w:u w:val="none" w:color="auto"/>
        </w:rPr>
        <w:t>　</w:t>
      </w:r>
    </w:p>
    <w:p>
      <w:pPr>
        <w:pStyle w:val="0"/>
        <w:spacing w:line="300" w:lineRule="exact"/>
        <w:ind w:left="0" w:leftChars="0" w:firstLine="3990" w:firstLineChars="19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　　</w:t>
      </w: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電話番号</w:t>
      </w:r>
    </w:p>
    <w:p>
      <w:pPr>
        <w:pStyle w:val="0"/>
        <w:spacing w:line="300" w:lineRule="exact"/>
        <w:ind w:left="0" w:leftChars="0" w:firstLine="3990" w:firstLineChars="19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spacing w:line="300" w:lineRule="exact"/>
        <w:ind w:left="0" w:leftChars="0" w:firstLine="3990" w:firstLineChars="19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spacing w:line="300" w:lineRule="exact"/>
        <w:ind w:left="0" w:leftChars="0" w:firstLine="0" w:firstLineChars="0"/>
        <w:jc w:val="center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三宅町特別栽培米等生産支援事業補助金交付申請書</w:t>
      </w:r>
    </w:p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spacing w:line="400" w:lineRule="exact"/>
        <w:ind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標記の件について、三宅町特別栽培米等生産支援事業補助金交付要綱第５条の規定に基づき、下記のとおり申請します。</w:t>
      </w:r>
    </w:p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spacing w:line="300" w:lineRule="exact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記</w:t>
      </w:r>
    </w:p>
    <w:p>
      <w:pPr>
        <w:pStyle w:val="0"/>
        <w:spacing w:line="300" w:lineRule="exact"/>
        <w:ind w:leftChars="0" w:firstLine="0" w:firstLineChars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１．申請額　</w:t>
      </w:r>
      <w:r>
        <w:rPr>
          <w:rFonts w:hint="eastAsia" w:ascii="ＭＳ 明朝" w:hAnsi="ＭＳ 明朝" w:eastAsia="ＭＳ 明朝"/>
          <w:color w:val="auto"/>
          <w:u w:val="single" w:color="auto"/>
        </w:rPr>
        <w:t>金　　　　　　　　　　円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２．内　訳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396"/>
        <w:gridCol w:w="4140"/>
      </w:tblGrid>
      <w:tr>
        <w:trPr>
          <w:trHeight w:val="397" w:hRule="atLeast"/>
        </w:trPr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事　業　費</w:t>
            </w:r>
          </w:p>
        </w:tc>
        <w:tc>
          <w:tcPr>
            <w:tcW w:w="41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補　助　金</w:t>
            </w:r>
          </w:p>
        </w:tc>
      </w:tr>
      <w:tr>
        <w:trPr>
          <w:trHeight w:val="523" w:hRule="atLeast"/>
        </w:trPr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円</w:t>
            </w:r>
          </w:p>
        </w:tc>
        <w:tc>
          <w:tcPr>
            <w:tcW w:w="414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円</w:t>
            </w:r>
          </w:p>
        </w:tc>
      </w:tr>
    </w:tbl>
    <w:p>
      <w:pPr>
        <w:pStyle w:val="0"/>
        <w:ind w:left="179" w:leftChars="85" w:firstLineChars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※補助金の算定にあっては、事業費の１０分の３以内とし、１０万円を上限とする（１円未満端数切り捨て）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３．事業実施面積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ａ（アール）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添付書類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（１）本事業に適合した肥料であることが分かる書類（購入明細等）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（２）事業費が分かる書類（領収書の写し等）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（３）事業実施圃場（様式第１号（別紙））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（４）事業実施圃場が分かる地図</w:t>
      </w: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auto"/>
        </w:rPr>
      </w:pPr>
    </w:p>
    <w:p>
      <w:pPr>
        <w:pStyle w:val="0"/>
        <w:wordWrap w:val="0"/>
        <w:spacing w:line="300" w:lineRule="exact"/>
        <w:rPr>
          <w:rFonts w:hint="eastAsia" w:ascii="ＭＳ 明朝" w:hAnsi="ＭＳ 明朝" w:eastAsia="ＭＳ 明朝"/>
          <w:color w:val="000000" w:themeColor="text1"/>
          <w:u w:val="none" w:color="auto"/>
        </w:rPr>
      </w:pPr>
    </w:p>
    <w:p>
      <w:pPr>
        <w:pStyle w:val="0"/>
        <w:wordWrap w:val="0"/>
        <w:spacing w:line="300" w:lineRule="exact"/>
        <w:rPr>
          <w:rFonts w:hint="default" w:ascii="ＭＳ 明朝" w:hAnsi="ＭＳ 明朝" w:eastAsia="ＭＳ 明朝"/>
          <w:color w:val="000000" w:themeColor="text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様式第１号（別紙）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u w:val="none" w:color="auto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216"/>
        <w:gridCol w:w="3060"/>
      </w:tblGrid>
      <w:tr>
        <w:trPr>
          <w:trHeight w:val="397" w:hRule="atLeast"/>
        </w:trPr>
        <w:tc>
          <w:tcPr>
            <w:tcW w:w="421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地　番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05"/>
                <w:u w:val="none" w:color="auto"/>
              </w:rPr>
              <w:t>面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積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㎡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auto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42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  <w:u w:val="none" w:color="auto"/>
        </w:rPr>
      </w:pPr>
      <w:bookmarkStart w:id="1" w:name="_GoBack"/>
      <w:bookmarkEnd w:id="1"/>
    </w:p>
    <w:sectPr>
      <w:headerReference r:id="rId6" w:type="default"/>
      <w:footerReference r:id="rId7" w:type="default"/>
      <w:headerReference r:id="rId5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 w:customStyle="1">
    <w:name w:val="cm"/>
    <w:basedOn w:val="10"/>
    <w:next w:val="16"/>
    <w:link w:val="0"/>
    <w:uiPriority w:val="0"/>
  </w:style>
  <w:style w:type="paragraph" w:styleId="17" w:customStyle="1">
    <w:name w:val="日付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number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9" w:customStyle="1">
    <w:name w:val="p1"/>
    <w:basedOn w:val="10"/>
    <w:next w:val="19"/>
    <w:link w:val="0"/>
    <w:uiPriority w:val="0"/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表題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 w:customStyle="1">
    <w:name w:val="brackets-color1"/>
    <w:basedOn w:val="10"/>
    <w:next w:val="24"/>
    <w:link w:val="0"/>
    <w:uiPriority w:val="0"/>
  </w:style>
  <w:style w:type="paragraph" w:styleId="25" w:customStyle="1">
    <w:name w:val="s-head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 w:customStyle="1">
    <w:name w:val="title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 w:customStyle="1">
    <w:name w:val="p"/>
    <w:basedOn w:val="10"/>
    <w:next w:val="31"/>
    <w:link w:val="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2564</TotalTime>
  <Pages>11</Pages>
  <Words>1</Words>
  <Characters>2554</Characters>
  <Application>JUST Note</Application>
  <Lines>434</Lines>
  <Paragraphs>149</Paragraphs>
  <CharactersWithSpaces>2931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孝祐</dc:creator>
  <cp:lastModifiedBy>藤井淳</cp:lastModifiedBy>
  <cp:lastPrinted>2026-03-26T02:55:02Z</cp:lastPrinted>
  <dcterms:created xsi:type="dcterms:W3CDTF">2020-03-12T01:40:00Z</dcterms:created>
  <dcterms:modified xsi:type="dcterms:W3CDTF">2026-04-06T09:05:05Z</dcterms:modified>
  <cp:revision>253</cp:revision>
</cp:coreProperties>
</file>