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Meiryo UI" w:hAnsi="Meiryo UI" w:eastAsia="Meiryo UI"/>
        </w:rPr>
      </w:pPr>
      <w:bookmarkStart w:id="0" w:name="_GoBack"/>
      <w:bookmarkEnd w:id="0"/>
      <w:r>
        <w:rPr>
          <w:rFonts w:hint="eastAsia" w:ascii="Meiryo UI" w:hAnsi="Meiryo UI" w:eastAsia="Meiryo UI"/>
        </w:rPr>
        <w:t>（様式第３号）</w:t>
      </w:r>
    </w:p>
    <w:p>
      <w:pPr>
        <w:pStyle w:val="0"/>
        <w:rPr>
          <w:rFonts w:hint="default" w:ascii="Meiryo UI" w:hAnsi="Meiryo UI" w:eastAsia="Meiryo UI"/>
        </w:rPr>
      </w:pPr>
    </w:p>
    <w:p>
      <w:pPr>
        <w:pStyle w:val="0"/>
        <w:jc w:val="center"/>
        <w:rPr>
          <w:rFonts w:hint="default" w:ascii="Meiryo UI" w:hAnsi="Meiryo UI" w:eastAsia="Meiryo UI"/>
          <w:sz w:val="24"/>
        </w:rPr>
      </w:pPr>
      <w:r>
        <w:rPr>
          <w:rFonts w:hint="eastAsia" w:ascii="Meiryo UI" w:hAnsi="Meiryo UI" w:eastAsia="Meiryo UI"/>
          <w:sz w:val="28"/>
        </w:rPr>
        <w:t>年</w:t>
      </w:r>
      <w:r>
        <w:rPr>
          <w:rFonts w:hint="eastAsia" w:ascii="Meiryo UI" w:hAnsi="Meiryo UI" w:eastAsia="Meiryo UI"/>
          <w:sz w:val="28"/>
        </w:rPr>
        <w:t xml:space="preserve"> </w:t>
      </w:r>
      <w:r>
        <w:rPr>
          <w:rFonts w:hint="eastAsia" w:ascii="Meiryo UI" w:hAnsi="Meiryo UI" w:eastAsia="Meiryo UI"/>
          <w:sz w:val="28"/>
        </w:rPr>
        <w:t>間</w:t>
      </w:r>
      <w:r>
        <w:rPr>
          <w:rFonts w:hint="eastAsia" w:ascii="Meiryo UI" w:hAnsi="Meiryo UI" w:eastAsia="Meiryo UI"/>
          <w:sz w:val="28"/>
        </w:rPr>
        <w:t xml:space="preserve"> </w:t>
      </w:r>
      <w:r>
        <w:rPr>
          <w:rFonts w:hint="eastAsia" w:ascii="Meiryo UI" w:hAnsi="Meiryo UI" w:eastAsia="Meiryo UI"/>
          <w:sz w:val="28"/>
        </w:rPr>
        <w:t>事</w:t>
      </w:r>
      <w:r>
        <w:rPr>
          <w:rFonts w:hint="eastAsia" w:ascii="Meiryo UI" w:hAnsi="Meiryo UI" w:eastAsia="Meiryo UI"/>
          <w:sz w:val="28"/>
        </w:rPr>
        <w:t xml:space="preserve"> </w:t>
      </w:r>
      <w:r>
        <w:rPr>
          <w:rFonts w:hint="eastAsia" w:ascii="Meiryo UI" w:hAnsi="Meiryo UI" w:eastAsia="Meiryo UI"/>
          <w:sz w:val="28"/>
        </w:rPr>
        <w:t>業</w:t>
      </w:r>
      <w:r>
        <w:rPr>
          <w:rFonts w:hint="eastAsia" w:ascii="Meiryo UI" w:hAnsi="Meiryo UI" w:eastAsia="Meiryo UI"/>
          <w:sz w:val="28"/>
        </w:rPr>
        <w:t xml:space="preserve"> </w:t>
      </w:r>
      <w:r>
        <w:rPr>
          <w:rFonts w:hint="eastAsia" w:ascii="Meiryo UI" w:hAnsi="Meiryo UI" w:eastAsia="Meiryo UI"/>
          <w:sz w:val="28"/>
        </w:rPr>
        <w:t>計</w:t>
      </w:r>
      <w:r>
        <w:rPr>
          <w:rFonts w:hint="eastAsia" w:ascii="Meiryo UI" w:hAnsi="Meiryo UI" w:eastAsia="Meiryo UI"/>
          <w:sz w:val="28"/>
        </w:rPr>
        <w:t xml:space="preserve"> </w:t>
      </w:r>
      <w:r>
        <w:rPr>
          <w:rFonts w:hint="eastAsia" w:ascii="Meiryo UI" w:hAnsi="Meiryo UI" w:eastAsia="Meiryo UI"/>
          <w:sz w:val="28"/>
        </w:rPr>
        <w:t>画</w:t>
      </w:r>
      <w:r>
        <w:rPr>
          <w:rFonts w:hint="eastAsia" w:ascii="Meiryo UI" w:hAnsi="Meiryo UI" w:eastAsia="Meiryo UI"/>
          <w:sz w:val="28"/>
        </w:rPr>
        <w:t xml:space="preserve"> </w:t>
      </w:r>
      <w:r>
        <w:rPr>
          <w:rFonts w:hint="eastAsia" w:ascii="Meiryo UI" w:hAnsi="Meiryo UI" w:eastAsia="Meiryo UI"/>
          <w:sz w:val="28"/>
        </w:rPr>
        <w:t>書</w:t>
      </w:r>
    </w:p>
    <w:p>
      <w:pPr>
        <w:pStyle w:val="0"/>
        <w:jc w:val="center"/>
        <w:rPr>
          <w:rFonts w:hint="default" w:ascii="Meiryo UI" w:hAnsi="Meiryo UI" w:eastAsia="Meiryo UI"/>
          <w:sz w:val="24"/>
        </w:rPr>
      </w:pPr>
      <w:r>
        <w:rPr>
          <w:rFonts w:hint="eastAsia" w:ascii="Meiryo UI" w:hAnsi="Meiryo UI" w:eastAsia="Meiryo UI"/>
          <w:sz w:val="24"/>
        </w:rPr>
        <w:t>〈令和　　　年度〉</w:t>
      </w:r>
    </w:p>
    <w:p>
      <w:pPr>
        <w:pStyle w:val="0"/>
        <w:rPr>
          <w:rFonts w:hint="default" w:ascii="Meiryo UI" w:hAnsi="Meiryo UI" w:eastAsia="Meiryo UI"/>
        </w:rPr>
      </w:pPr>
    </w:p>
    <w:p>
      <w:pPr>
        <w:pStyle w:val="0"/>
        <w:jc w:val="center"/>
        <w:rPr>
          <w:rFonts w:hint="default" w:ascii="Meiryo UI" w:hAnsi="Meiryo UI" w:eastAsia="Meiryo UI"/>
          <w:u w:val="single" w:color="auto"/>
        </w:rPr>
      </w:pPr>
      <w:r>
        <w:rPr>
          <w:rFonts w:hint="eastAsia" w:ascii="Meiryo UI" w:hAnsi="Meiryo UI" w:eastAsia="Meiryo UI"/>
          <w:u w:val="single" w:color="auto"/>
        </w:rPr>
        <w:t>施設名　三宅町保健福祉施設「あざさ苑」</w:t>
      </w:r>
    </w:p>
    <w:p>
      <w:pPr>
        <w:pStyle w:val="0"/>
        <w:rPr>
          <w:rFonts w:hint="default" w:ascii="Meiryo UI" w:hAnsi="Meiryo UI" w:eastAsia="Meiryo UI"/>
        </w:rPr>
      </w:pPr>
    </w:p>
    <w:p>
      <w:pPr>
        <w:pStyle w:val="0"/>
        <w:rPr>
          <w:rFonts w:hint="default" w:ascii="Meiryo UI" w:hAnsi="Meiryo UI" w:eastAsia="Meiryo UI"/>
        </w:rPr>
      </w:pPr>
      <w:r>
        <w:rPr>
          <w:rFonts w:hint="eastAsia" w:ascii="Meiryo UI" w:hAnsi="Meiryo UI" w:eastAsia="Meiryo UI"/>
        </w:rPr>
        <w:t>１　本年度の事業計画内容</w:t>
      </w:r>
    </w:p>
    <w:tbl>
      <w:tblPr>
        <w:tblStyle w:val="23"/>
        <w:tblW w:w="8505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8505"/>
      </w:tblGrid>
      <w:tr>
        <w:trPr>
          <w:trHeight w:val="6782" w:hRule="atLeast"/>
        </w:trPr>
        <w:tc>
          <w:tcPr>
            <w:tcW w:w="8505" w:type="dxa"/>
            <w:vAlign w:val="top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</w:p>
        </w:tc>
      </w:tr>
    </w:tbl>
    <w:p>
      <w:pPr>
        <w:pStyle w:val="0"/>
        <w:rPr>
          <w:rFonts w:hint="default" w:ascii="Meiryo UI" w:hAnsi="Meiryo UI" w:eastAsia="Meiryo UI"/>
        </w:rPr>
      </w:pPr>
    </w:p>
    <w:p>
      <w:pPr>
        <w:pStyle w:val="0"/>
        <w:rPr>
          <w:rFonts w:hint="default" w:ascii="Meiryo UI" w:hAnsi="Meiryo UI" w:eastAsia="Meiryo UI"/>
        </w:rPr>
      </w:pPr>
      <w:r>
        <w:rPr>
          <w:rFonts w:hint="eastAsia" w:ascii="Meiryo UI" w:hAnsi="Meiryo UI" w:eastAsia="Meiryo UI"/>
        </w:rPr>
        <w:t>２　その他</w:t>
      </w:r>
    </w:p>
    <w:tbl>
      <w:tblPr>
        <w:tblStyle w:val="23"/>
        <w:tblW w:w="8505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8505"/>
      </w:tblGrid>
      <w:tr>
        <w:trPr>
          <w:trHeight w:val="1554" w:hRule="atLeast"/>
        </w:trPr>
        <w:tc>
          <w:tcPr>
            <w:tcW w:w="8505" w:type="dxa"/>
            <w:vAlign w:val="top"/>
          </w:tcPr>
          <w:p>
            <w:pPr>
              <w:pStyle w:val="0"/>
              <w:rPr>
                <w:rFonts w:hint="default" w:ascii="Meiryo UI" w:hAnsi="Meiryo UI" w:eastAsia="Meiryo UI"/>
                <w:sz w:val="20"/>
              </w:rPr>
            </w:pPr>
          </w:p>
        </w:tc>
      </w:tr>
    </w:tbl>
    <w:p>
      <w:pPr>
        <w:pStyle w:val="0"/>
        <w:rPr>
          <w:rFonts w:hint="default" w:ascii="Meiryo UI" w:hAnsi="Meiryo UI" w:eastAsia="Meiryo UI"/>
        </w:rPr>
      </w:pPr>
    </w:p>
    <w:sectPr>
      <w:footerReference r:id="rId5" w:type="default"/>
      <w:pgSz w:w="11906" w:h="16838"/>
      <w:pgMar w:top="1701" w:right="1701" w:bottom="1701" w:left="1701" w:header="851" w:footer="992" w:gutter="0"/>
      <w:pgNumType w:fmt="upperRoman" w:start="1"/>
      <w:cols w:space="720"/>
      <w:textDirection w:val="lrTb"/>
      <w:docGrid w:type="lines" w:linePitch="38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Meiryo UI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Mediu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sdt>
    <w:sdtPr>
      <w:rPr>
        <w:rFonts w:hint="default"/>
      </w:rPr>
      <w:id w:val="98077423"/>
      <w:docPartObj>
        <w:docPartGallery w:val="Page Numbers (Bottom of Page)"/>
        <w:docPartUnique/>
      </w:docPartObj>
    </w:sdtPr>
    <w:sdtEndPr>
      <w:rPr>
        <w:rFonts w:hint="default"/>
      </w:rPr>
    </w:sdtEndPr>
    <w:sdtContent>
      <w:p>
        <w:pPr>
          <w:pStyle w:val="21"/>
          <w:jc w:val="center"/>
          <w:rPr>
            <w:rFonts w:hint="default"/>
          </w:rPr>
        </w:pPr>
        <w:r>
          <w:rPr>
            <w:rFonts w:hint="eastAsia"/>
          </w:rPr>
          <w:t>3-</w:t>
        </w:r>
        <w:r>
          <w:rPr>
            <w:rFonts w:hint="eastAsia"/>
          </w:rPr>
          <w:fldChar w:fldCharType="begin"/>
        </w:r>
        <w:r>
          <w:rPr>
            <w:rFonts w:hint="eastAsia"/>
          </w:rPr>
          <w:instrText xml:space="preserve">PAGE  \* MERGEFORMAT </w:instrText>
        </w:r>
        <w:r>
          <w:rPr>
            <w:rFonts w:hint="eastAsia"/>
          </w:rPr>
          <w:fldChar w:fldCharType="separate"/>
        </w:r>
        <w:r>
          <w:rPr>
            <w:rFonts w:hint="default"/>
          </w:rPr>
          <w:t>I</w:t>
        </w:r>
        <w:r>
          <w:rPr>
            <w:rFonts w:hint="eastAsia"/>
          </w:rPr>
          <w:fldChar w:fldCharType="end"/>
        </w:r>
      </w:p>
    </w:sdtContent>
  </w:sdt>
  <w:p>
    <w:pPr>
      <w:pStyle w:val="21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rawingGridVerticalSpacing w:val="383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Default"/>
    <w:next w:val="15"/>
    <w:link w:val="0"/>
    <w:uiPriority w:val="0"/>
    <w:pPr>
      <w:widowControl w:val="0"/>
      <w:autoSpaceDE w:val="0"/>
      <w:autoSpaceDN w:val="0"/>
      <w:adjustRightInd w:val="0"/>
    </w:pPr>
    <w:rPr>
      <w:rFonts w:ascii="ＭＳ 明朝" w:hAnsi="ＭＳ 明朝" w:eastAsia="ＭＳ 明朝"/>
      <w:color w:val="000000"/>
      <w:kern w:val="0"/>
      <w:sz w:val="24"/>
    </w:rPr>
  </w:style>
  <w:style w:type="character" w:styleId="16">
    <w:name w:val="Hyperlink"/>
    <w:basedOn w:val="10"/>
    <w:next w:val="16"/>
    <w:link w:val="0"/>
    <w:uiPriority w:val="0"/>
    <w:rPr>
      <w:color w:val="0000FF" w:themeColor="hyperlink"/>
      <w:u w:val="single" w:color="auto"/>
    </w:rPr>
  </w:style>
  <w:style w:type="paragraph" w:styleId="17">
    <w:name w:val="Balloon Text"/>
    <w:basedOn w:val="0"/>
    <w:next w:val="17"/>
    <w:link w:val="18"/>
    <w:uiPriority w:val="0"/>
    <w:semiHidden/>
    <w:rPr>
      <w:rFonts w:asciiTheme="majorHAnsi" w:hAnsiTheme="majorHAnsi" w:eastAsiaTheme="majorEastAsia"/>
      <w:sz w:val="18"/>
    </w:rPr>
  </w:style>
  <w:style w:type="character" w:styleId="18" w:customStyle="1">
    <w:name w:val="吹き出し (文字)"/>
    <w:basedOn w:val="10"/>
    <w:next w:val="18"/>
    <w:link w:val="17"/>
    <w:uiPriority w:val="0"/>
    <w:rPr>
      <w:rFonts w:asciiTheme="majorHAnsi" w:hAnsiTheme="majorHAnsi" w:eastAsiaTheme="majorEastAsia"/>
      <w:sz w:val="18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</w:style>
  <w:style w:type="table" w:styleId="23">
    <w:name w:val="Table Grid"/>
    <w:basedOn w:val="11"/>
    <w:next w:val="23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</TotalTime>
  <Pages>1</Pages>
  <Words>11</Words>
  <Characters>69</Characters>
  <Application>JUST Note</Application>
  <Lines>1</Lines>
  <Paragraphs>1</Paragraphs>
  <CharactersWithSpaces>79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森本　典秀</dc:creator>
  <cp:lastModifiedBy>増田 勝彦</cp:lastModifiedBy>
  <dcterms:created xsi:type="dcterms:W3CDTF">2014-07-18T23:36:00Z</dcterms:created>
  <dcterms:modified xsi:type="dcterms:W3CDTF">2020-10-07T07:15:54Z</dcterms:modified>
  <cp:revision>11</cp:revision>
</cp:coreProperties>
</file>