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様式第１１号（第１１条関係）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令和７</w:t>
      </w:r>
      <w:bookmarkStart w:id="0" w:name="_GoBack"/>
      <w:bookmarkEnd w:id="0"/>
      <w:r>
        <w:rPr>
          <w:rFonts w:hint="eastAsia"/>
          <w:sz w:val="24"/>
        </w:rPr>
        <w:t>年度　活動実績内訳書</w:t>
      </w:r>
    </w:p>
    <w:p>
      <w:pPr>
        <w:pStyle w:val="0"/>
        <w:jc w:val="center"/>
        <w:rPr>
          <w:rFonts w:hint="default"/>
          <w:sz w:val="24"/>
        </w:rPr>
      </w:pPr>
    </w:p>
    <w:tbl>
      <w:tblPr>
        <w:tblStyle w:val="26"/>
        <w:tblW w:w="9652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567"/>
        <w:gridCol w:w="851"/>
        <w:gridCol w:w="992"/>
        <w:gridCol w:w="2410"/>
        <w:gridCol w:w="1701"/>
        <w:gridCol w:w="3131"/>
      </w:tblGrid>
      <w:tr>
        <w:trPr>
          <w:trHeight w:val="653" w:hRule="atLeast"/>
        </w:trPr>
        <w:tc>
          <w:tcPr>
            <w:tcW w:w="241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団体名</w:t>
            </w:r>
          </w:p>
        </w:tc>
        <w:tc>
          <w:tcPr>
            <w:tcW w:w="7242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566" w:hRule="atLeast"/>
        </w:trPr>
        <w:tc>
          <w:tcPr>
            <w:tcW w:w="241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拠点となる活動場所</w:t>
            </w:r>
          </w:p>
        </w:tc>
        <w:tc>
          <w:tcPr>
            <w:tcW w:w="7242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566" w:hRule="atLeast"/>
        </w:trPr>
        <w:tc>
          <w:tcPr>
            <w:tcW w:w="56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代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表者</w:t>
            </w:r>
          </w:p>
        </w:tc>
        <w:tc>
          <w:tcPr>
            <w:tcW w:w="184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7242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66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7242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6" w:hRule="atLeast"/>
        </w:trPr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肩書・氏名</w:t>
            </w:r>
          </w:p>
        </w:tc>
        <w:tc>
          <w:tcPr>
            <w:tcW w:w="7242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657" w:hRule="atLeast"/>
        </w:trPr>
        <w:tc>
          <w:tcPr>
            <w:tcW w:w="141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実施月日</w:t>
            </w:r>
          </w:p>
        </w:tc>
        <w:tc>
          <w:tcPr>
            <w:tcW w:w="340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主な活動内容等</w:t>
            </w:r>
          </w:p>
        </w:tc>
        <w:tc>
          <w:tcPr>
            <w:tcW w:w="170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参加人数</w:t>
            </w:r>
          </w:p>
        </w:tc>
        <w:tc>
          <w:tcPr>
            <w:tcW w:w="31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開催場所</w:t>
            </w:r>
          </w:p>
        </w:tc>
      </w:tr>
      <w:tr>
        <w:trPr>
          <w:trHeight w:val="8392" w:hRule="atLeast"/>
        </w:trPr>
        <w:tc>
          <w:tcPr>
            <w:tcW w:w="141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340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31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</w:tbl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※複数の事業を実施した場合は、事業ごとに内訳書を作成してください。</w:t>
      </w:r>
    </w:p>
    <w:p>
      <w:pPr>
        <w:pStyle w:val="0"/>
        <w:ind w:left="2" w:firstLine="2"/>
        <w:jc w:val="left"/>
        <w:rPr>
          <w:rFonts w:hint="default"/>
          <w:sz w:val="22"/>
        </w:rPr>
      </w:pPr>
      <w:r>
        <w:rPr>
          <w:rFonts w:hint="eastAsia"/>
          <w:sz w:val="22"/>
        </w:rPr>
        <w:t>※領収書（原本）は別紙添付</w:t>
      </w:r>
    </w:p>
    <w:sectPr>
      <w:type w:val="continuous"/>
      <w:pgSz w:w="11906" w:h="16838"/>
      <w:pgMar w:top="1134" w:right="1020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Note Heading"/>
    <w:basedOn w:val="0"/>
    <w:next w:val="0"/>
    <w:link w:val="21"/>
    <w:uiPriority w:val="0"/>
    <w:pPr>
      <w:jc w:val="center"/>
    </w:pPr>
    <w:rPr>
      <w:sz w:val="24"/>
    </w:rPr>
  </w:style>
  <w:style w:type="character" w:styleId="21" w:customStyle="1">
    <w:name w:val="記 (文字)"/>
    <w:basedOn w:val="10"/>
    <w:next w:val="21"/>
    <w:link w:val="20"/>
    <w:uiPriority w:val="0"/>
    <w:rPr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sz w:val="24"/>
    </w:rPr>
  </w:style>
  <w:style w:type="character" w:styleId="23" w:customStyle="1">
    <w:name w:val="結語 (文字)"/>
    <w:basedOn w:val="10"/>
    <w:next w:val="23"/>
    <w:link w:val="22"/>
    <w:uiPriority w:val="0"/>
    <w:rPr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3816</TotalTime>
  <Pages>1</Pages>
  <Words>0</Words>
  <Characters>118</Characters>
  <Application>JUST Note</Application>
  <Lines>40</Lines>
  <Paragraphs>16</Paragraphs>
  <CharactersWithSpaces>121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chiba_namiko</dc:creator>
  <cp:lastModifiedBy>藤田 一美</cp:lastModifiedBy>
  <cp:lastPrinted>2024-10-29T06:18:01Z</cp:lastPrinted>
  <dcterms:created xsi:type="dcterms:W3CDTF">2016-12-22T04:30:00Z</dcterms:created>
  <dcterms:modified xsi:type="dcterms:W3CDTF">2024-11-20T06:44:02Z</dcterms:modified>
  <cp:revision>83</cp:revision>
</cp:coreProperties>
</file>