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三宅町交流まちづくりセンターＭｉｉＭｏ</w:t>
      </w:r>
    </w:p>
    <w:p>
      <w:pPr>
        <w:pStyle w:val="0"/>
        <w:jc w:val="center"/>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ＭｉｉＭｏ食堂運営に係るシェアメンバー募集要項</w:t>
      </w:r>
    </w:p>
    <w:p>
      <w:pPr>
        <w:pStyle w:val="0"/>
        <w:rPr>
          <w:rFonts w:hint="eastAsia" w:ascii="BIZ UDゴシック" w:hAnsi="BIZ UDゴシック" w:eastAsia="BIZ UDゴシック"/>
          <w:color w:val="000000" w:themeColor="text1"/>
          <w:sz w:val="22"/>
          <w:u w:val="none" w:color="auto"/>
        </w:rPr>
      </w:pPr>
    </w:p>
    <w:p>
      <w:pPr>
        <w:pStyle w:val="19"/>
        <w:numPr>
          <w:ilvl w:val="0"/>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はじめに</w:t>
      </w:r>
    </w:p>
    <w:p>
      <w:pPr>
        <w:pStyle w:val="0"/>
        <w:ind w:left="240" w:leftChars="10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三宅町交流まちづくりセンターＭｉｉＭｏ（以下「ＭｉｉＭｏ」という。）は地方創生の取り組みの柱として、公民館・図書室・学童保育・子育て支援施設など、複数の施設の機能を兼ね合わせた地域の交流・まちづくりの拠点です。</w:t>
      </w:r>
    </w:p>
    <w:p>
      <w:pPr>
        <w:pStyle w:val="0"/>
        <w:ind w:left="240" w:leftChars="10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ＭｉｉＭｏは、単なる既存施設の集約施設ではなく、「子どもも大人も自分ごととして関わり、まちのみんなができること・やりたいことを積み重ねながら、三宅町の未来を育むまちの拠点」となることを目指しており、子どもからお年寄りまでが集い、交流しやすい場所としていくために、日替わりで販売用キッチンを活用したカフェ等のシェアキッチンを運営するシェアメンバー（以下「シェアメンバー」という。）を募集します。</w:t>
      </w:r>
    </w:p>
    <w:p>
      <w:pPr>
        <w:pStyle w:val="0"/>
        <w:ind w:leftChars="0" w:firstLineChars="0"/>
        <w:rPr>
          <w:rFonts w:hint="eastAsia" w:ascii="BIZ UDゴシック" w:hAnsi="BIZ UDゴシック" w:eastAsia="BIZ UDゴシック"/>
          <w:color w:val="000000" w:themeColor="text1"/>
          <w:sz w:val="22"/>
          <w:u w:val="none" w:color="auto"/>
        </w:rPr>
      </w:pPr>
    </w:p>
    <w:p>
      <w:pPr>
        <w:pStyle w:val="19"/>
        <w:numPr>
          <w:ilvl w:val="0"/>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募集内容</w:t>
      </w: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事業の内容</w:t>
      </w:r>
    </w:p>
    <w:p>
      <w:pPr>
        <w:pStyle w:val="19"/>
        <w:numPr>
          <w:numId w:val="0"/>
        </w:numPr>
        <w:ind w:left="960" w:leftChars="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「飲食店営業」</w:t>
      </w:r>
    </w:p>
    <w:p>
      <w:pPr>
        <w:pStyle w:val="19"/>
        <w:ind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ＭｉｉＭｏの「ＭｉｉＭｏ食堂」を活用したカフェ等の飲食店営業（日替わり）</w:t>
      </w:r>
    </w:p>
    <w:p>
      <w:pPr>
        <w:pStyle w:val="19"/>
        <w:ind w:left="0" w:left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w:t>
      </w: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事業の条件</w:t>
      </w:r>
    </w:p>
    <w:p>
      <w:pPr>
        <w:pStyle w:val="19"/>
        <w:numPr>
          <w:numId w:val="0"/>
        </w:numPr>
        <w:ind w:left="960" w:leftChars="0" w:firstLine="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①　</w:t>
      </w:r>
      <w:r>
        <w:rPr>
          <w:rFonts w:hint="eastAsia" w:ascii="BIZ UDゴシック" w:hAnsi="BIZ UDゴシック" w:eastAsia="BIZ UDゴシック"/>
          <w:b w:val="0"/>
          <w:color w:val="000000" w:themeColor="text1"/>
          <w:sz w:val="22"/>
          <w:u w:val="none" w:color="auto"/>
        </w:rPr>
        <w:t xml:space="preserve"> </w:t>
      </w:r>
      <w:r>
        <w:rPr>
          <w:rFonts w:hint="eastAsia" w:ascii="BIZ UDゴシック" w:hAnsi="BIZ UDゴシック" w:eastAsia="BIZ UDゴシック"/>
          <w:b w:val="0"/>
          <w:color w:val="000000" w:themeColor="text1"/>
          <w:sz w:val="22"/>
          <w:u w:val="none" w:color="auto"/>
        </w:rPr>
        <w:t>ＭｉｉＭｏのグランドコンセプト等の把握</w:t>
      </w:r>
    </w:p>
    <w:p>
      <w:pPr>
        <w:pStyle w:val="19"/>
        <w:numPr>
          <w:numId w:val="0"/>
        </w:numPr>
        <w:ind w:left="960" w:leftChars="0" w:firstLine="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　　　出店者は三宅町交流まちづくりセンター管理運営計画等の熟読等により、</w:t>
      </w:r>
    </w:p>
    <w:p>
      <w:pPr>
        <w:pStyle w:val="19"/>
        <w:numPr>
          <w:numId w:val="0"/>
        </w:numPr>
        <w:ind w:left="960" w:leftChars="0" w:firstLine="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ＭｉｉＭｏ及びＭｉｉＭｏ食堂のコンセプトや位置づけについて十分に理</w:t>
      </w:r>
    </w:p>
    <w:p>
      <w:pPr>
        <w:pStyle w:val="19"/>
        <w:numPr>
          <w:numId w:val="0"/>
        </w:numPr>
        <w:ind w:left="960" w:leftChars="0" w:firstLine="440" w:firstLineChars="2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解・同意した上で、営業等を行うこと。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②　</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シェアメンバーとの協力・調整</w:t>
      </w:r>
    </w:p>
    <w:p>
      <w:pPr>
        <w:pStyle w:val="19"/>
        <w:ind w:left="1440"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ＭｉｉＭｏ食堂はシェアキッチンとし、複数のシェアメンバーに時間や曜日を分けて貸与します。自身の担当時間以外は、他のシェアメンバーが使用する事に留意し、協調性を持って使用すること。また、他のシェアメンバーの健康への配慮や、清潔なキッチン環境を保つため、衛生面においても相互に配慮する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③　</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事業報告</w:t>
      </w:r>
    </w:p>
    <w:p>
      <w:pPr>
        <w:pStyle w:val="19"/>
        <w:ind w:left="1440"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月に１回の事業報告（簡単な収支報告）を行うこと。</w:t>
      </w:r>
    </w:p>
    <w:p>
      <w:pPr>
        <w:pStyle w:val="19"/>
        <w:ind w:left="1440"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（収支に応じた貸付料を算出します。）</w:t>
      </w:r>
    </w:p>
    <w:p>
      <w:pPr>
        <w:pStyle w:val="19"/>
        <w:numPr>
          <w:numId w:val="0"/>
        </w:numPr>
        <w:ind w:leftChars="0" w:firstLineChars="0"/>
        <w:rPr>
          <w:rFonts w:hint="eastAsia" w:ascii="BIZ UDゴシック" w:hAnsi="BIZ UDゴシック" w:eastAsia="BIZ UDゴシック"/>
          <w:color w:val="000000" w:themeColor="text1"/>
          <w:sz w:val="22"/>
          <w:u w:val="none" w:color="auto"/>
          <w:shd w:val="clear" w:color="auto" w:fill="auto"/>
        </w:rPr>
      </w:pPr>
      <w:r>
        <w:rPr>
          <w:rFonts w:hint="eastAsia" w:ascii="BIZ UDゴシック" w:hAnsi="BIZ UDゴシック" w:eastAsia="BIZ UDゴシック"/>
          <w:color w:val="000000" w:themeColor="text1"/>
          <w:sz w:val="22"/>
          <w:u w:val="none" w:color="auto"/>
          <w:shd w:val="clear" w:color="auto" w:fill="auto"/>
        </w:rPr>
        <w:t>④　</w:t>
      </w:r>
      <w:r>
        <w:rPr>
          <w:rFonts w:hint="eastAsia" w:ascii="BIZ UDゴシック" w:hAnsi="BIZ UDゴシック" w:eastAsia="BIZ UDゴシック"/>
          <w:color w:val="000000" w:themeColor="text1"/>
          <w:sz w:val="22"/>
          <w:u w:val="none" w:color="auto"/>
          <w:shd w:val="clear" w:color="auto" w:fill="auto"/>
        </w:rPr>
        <w:t xml:space="preserve"> </w:t>
      </w:r>
      <w:r>
        <w:rPr>
          <w:rFonts w:hint="eastAsia" w:ascii="BIZ UDゴシック" w:hAnsi="BIZ UDゴシック" w:eastAsia="BIZ UDゴシック"/>
          <w:color w:val="000000" w:themeColor="text1"/>
          <w:sz w:val="22"/>
          <w:u w:val="none" w:color="auto"/>
          <w:shd w:val="clear" w:color="auto" w:fill="auto"/>
        </w:rPr>
        <w:t>ＭｉｉＭｏ運営会議への出席</w:t>
      </w:r>
    </w:p>
    <w:p>
      <w:pPr>
        <w:pStyle w:val="19"/>
        <w:ind w:left="1440" w:leftChars="60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shd w:val="clear" w:color="auto" w:fill="auto"/>
        </w:rPr>
        <w:t>シェアメンバー決定後に、シェアメンバーより「シェアキッチン代表者」となった者は、施設運営の意見交換をする「ＭｉｉＭｏ運営委員会」の会議に出席すること（２時間程度の会議を予定）。</w:t>
      </w:r>
    </w:p>
    <w:p>
      <w:pPr>
        <w:pStyle w:val="19"/>
        <w:ind w:leftChars="0" w:firstLineChars="0"/>
        <w:rPr>
          <w:rFonts w:hint="eastAsia" w:ascii="BIZ UDゴシック" w:hAnsi="BIZ UDゴシック" w:eastAsia="BIZ UDゴシック"/>
          <w:color w:val="FF0000"/>
          <w:sz w:val="22"/>
          <w:u w:val="none" w:color="auto"/>
        </w:rPr>
      </w:pPr>
      <w:r>
        <w:rPr>
          <w:rFonts w:hint="eastAsia" w:ascii="BIZ UDゴシック" w:hAnsi="BIZ UDゴシック" w:eastAsia="BIZ UDゴシック"/>
          <w:color w:val="FF0000"/>
          <w:sz w:val="22"/>
          <w:u w:val="none" w:color="auto"/>
        </w:rPr>
        <w:t>⑤　</w:t>
      </w:r>
      <w:r>
        <w:rPr>
          <w:rFonts w:hint="eastAsia" w:ascii="BIZ UDゴシック" w:hAnsi="BIZ UDゴシック" w:eastAsia="BIZ UDゴシック"/>
          <w:color w:val="FF0000"/>
          <w:sz w:val="22"/>
          <w:u w:val="none" w:color="auto"/>
        </w:rPr>
        <w:t>MiiMo</w:t>
      </w:r>
      <w:r>
        <w:rPr>
          <w:rFonts w:hint="eastAsia" w:ascii="BIZ UDゴシック" w:hAnsi="BIZ UDゴシック" w:eastAsia="BIZ UDゴシック"/>
          <w:color w:val="FF0000"/>
          <w:sz w:val="22"/>
          <w:u w:val="none" w:color="auto"/>
        </w:rPr>
        <w:t>食堂総会への出席</w:t>
      </w:r>
    </w:p>
    <w:p>
      <w:pPr>
        <w:pStyle w:val="19"/>
        <w:ind w:leftChars="0" w:firstLineChars="0"/>
        <w:rPr>
          <w:rFonts w:hint="eastAsia" w:ascii="BIZ UDゴシック" w:hAnsi="BIZ UDゴシック" w:eastAsia="BIZ UDゴシック"/>
          <w:color w:val="FF0000"/>
          <w:sz w:val="22"/>
          <w:u w:val="none" w:color="auto"/>
        </w:rPr>
      </w:pPr>
      <w:r>
        <w:rPr>
          <w:rFonts w:hint="eastAsia" w:ascii="BIZ UDゴシック" w:hAnsi="BIZ UDゴシック" w:eastAsia="BIZ UDゴシック"/>
          <w:color w:val="FF0000"/>
          <w:sz w:val="22"/>
          <w:u w:val="none" w:color="auto"/>
        </w:rPr>
        <w:t>　　　</w:t>
      </w:r>
      <w:r>
        <w:rPr>
          <w:rFonts w:hint="eastAsia" w:ascii="BIZ UDゴシック" w:hAnsi="BIZ UDゴシック" w:eastAsia="BIZ UDゴシック"/>
          <w:color w:val="FF0000"/>
          <w:sz w:val="22"/>
          <w:u w:val="none" w:color="auto"/>
        </w:rPr>
        <w:t>MiiMo</w:t>
      </w:r>
      <w:r>
        <w:rPr>
          <w:rFonts w:hint="eastAsia" w:ascii="BIZ UDゴシック" w:hAnsi="BIZ UDゴシック" w:eastAsia="BIZ UDゴシック"/>
          <w:color w:val="FF0000"/>
          <w:sz w:val="22"/>
          <w:u w:val="none" w:color="auto"/>
        </w:rPr>
        <w:t>食堂の交流活動やイベント等を議論する総会に出席すること。</w:t>
      </w:r>
    </w:p>
    <w:p>
      <w:pPr>
        <w:pStyle w:val="19"/>
        <w:tabs>
          <w:tab w:val="left" w:leader="none" w:pos="4033"/>
        </w:tabs>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⑥　</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三宅町農産物の積極的な使用</w:t>
      </w:r>
    </w:p>
    <w:p>
      <w:pPr>
        <w:pStyle w:val="19"/>
        <w:ind w:left="1440" w:leftChars="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（例：サトイモや金ごまをはじめ、町内生産のお米、野菜等を含む。）</w:t>
      </w:r>
    </w:p>
    <w:p>
      <w:pPr>
        <w:pStyle w:val="19"/>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⑦　テイクアウトの促進</w:t>
      </w:r>
    </w:p>
    <w:p>
      <w:pPr>
        <w:pStyle w:val="19"/>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利用者の利便性向上のため、テイクアウト可能なメニューの提供を行うこと。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⑧　ＭｉｉＭｏでのイベント協力・連携（例：行催事の時間に合わせた営業など）</w:t>
      </w:r>
    </w:p>
    <w:p>
      <w:pPr>
        <w:pStyle w:val="19"/>
        <w:numPr>
          <w:numId w:val="0"/>
        </w:numPr>
        <w:ind w:leftChars="0" w:firstLineChars="0"/>
        <w:rPr>
          <w:rFonts w:hint="eastAsia" w:ascii="BIZ UDゴシック" w:hAnsi="BIZ UDゴシック" w:eastAsia="BIZ UDゴシック"/>
          <w:color w:val="000000" w:themeColor="text1"/>
          <w:sz w:val="22"/>
          <w:highlight w:val="none"/>
          <w:u w:val="none" w:color="auto"/>
        </w:rPr>
      </w:pPr>
      <w:r>
        <w:rPr>
          <w:rFonts w:hint="eastAsia" w:ascii="BIZ UDゴシック" w:hAnsi="BIZ UDゴシック" w:eastAsia="BIZ UDゴシック"/>
          <w:color w:val="000000" w:themeColor="text1"/>
          <w:sz w:val="22"/>
          <w:highlight w:val="none"/>
          <w:u w:val="none" w:color="auto"/>
        </w:rPr>
        <w:t>⑨　食品衛生責任者の資格</w:t>
      </w:r>
    </w:p>
    <w:p>
      <w:pPr>
        <w:pStyle w:val="19"/>
        <w:numPr>
          <w:numId w:val="0"/>
        </w:numPr>
        <w:ind w:left="960" w:leftChars="0" w:firstLine="660" w:firstLineChars="3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highlight w:val="none"/>
          <w:u w:val="none" w:color="auto"/>
        </w:rPr>
        <w:t>登録時に取得している、又は契約後１年以内に取得の見込みがあること。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⑩　生産物賠償保険への加入</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出店決定時には、保険証書の写しを提出すること。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⑪　ＨＡＣＣＰに基づいた衛生管理を実施すること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⑫　出店メニューや営業内容（営業日・提供メニュー等）は、少なくとも</w:t>
      </w:r>
      <w:r>
        <w:rPr>
          <w:rFonts w:hint="eastAsia" w:ascii="BIZ UDゴシック" w:hAnsi="BIZ UDゴシック" w:eastAsia="BIZ UDゴシック"/>
          <w:color w:val="000000" w:themeColor="text1"/>
          <w:sz w:val="22"/>
          <w:u w:val="none" w:color="auto"/>
        </w:rPr>
        <w:t>2</w:t>
      </w:r>
      <w:r>
        <w:rPr>
          <w:rFonts w:hint="eastAsia" w:ascii="BIZ UDゴシック" w:hAnsi="BIZ UDゴシック" w:eastAsia="BIZ UDゴシック"/>
          <w:color w:val="000000" w:themeColor="text1"/>
          <w:sz w:val="22"/>
          <w:u w:val="none" w:color="auto"/>
        </w:rPr>
        <w:t>カ月前</w:t>
      </w:r>
    </w:p>
    <w:p>
      <w:pPr>
        <w:pStyle w:val="19"/>
        <w:numPr>
          <w:numId w:val="0"/>
        </w:numPr>
        <w:ind w:left="960" w:leftChars="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までに事務局に連絡すること。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⑬　</w:t>
      </w:r>
      <w:r>
        <w:rPr>
          <w:rFonts w:hint="eastAsia" w:ascii="BIZ UDゴシック" w:hAnsi="BIZ UDゴシック" w:eastAsia="BIZ UDゴシック"/>
          <w:color w:val="000000" w:themeColor="text1"/>
          <w:sz w:val="22"/>
          <w:u w:val="none" w:color="auto"/>
        </w:rPr>
        <w:t>MiiMo</w:t>
      </w:r>
      <w:r>
        <w:rPr>
          <w:rFonts w:hint="eastAsia" w:ascii="BIZ UDゴシック" w:hAnsi="BIZ UDゴシック" w:eastAsia="BIZ UDゴシック"/>
          <w:color w:val="000000" w:themeColor="text1"/>
          <w:sz w:val="22"/>
          <w:u w:val="none" w:color="auto"/>
        </w:rPr>
        <w:t>食堂で販売できる商品は、</w:t>
      </w:r>
      <w:r>
        <w:rPr>
          <w:rFonts w:hint="eastAsia" w:ascii="BIZ UDゴシック" w:hAnsi="BIZ UDゴシック" w:eastAsia="BIZ UDゴシック"/>
          <w:color w:val="000000" w:themeColor="text1"/>
          <w:sz w:val="22"/>
          <w:u w:val="none" w:color="auto"/>
        </w:rPr>
        <w:t>MiiMo</w:t>
      </w:r>
      <w:r>
        <w:rPr>
          <w:rFonts w:hint="eastAsia" w:ascii="BIZ UDゴシック" w:hAnsi="BIZ UDゴシック" w:eastAsia="BIZ UDゴシック"/>
          <w:color w:val="000000" w:themeColor="text1"/>
          <w:sz w:val="22"/>
          <w:u w:val="none" w:color="auto"/>
        </w:rPr>
        <w:t>食堂または食品営業許可を得た施設で</w:t>
      </w:r>
    </w:p>
    <w:p>
      <w:pPr>
        <w:pStyle w:val="19"/>
        <w:numPr>
          <w:numId w:val="0"/>
        </w:numPr>
        <w:ind w:left="960" w:leftChars="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出店者自身が製造・加工したものに限る。ただし、委託販売等の免許を取得して</w:t>
      </w:r>
    </w:p>
    <w:p>
      <w:pPr>
        <w:pStyle w:val="19"/>
        <w:numPr>
          <w:numId w:val="0"/>
        </w:numPr>
        <w:ind w:left="960" w:leftChars="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いる場合は、その免許の範囲内で第三者が製造した商品も販売することができる</w:t>
      </w:r>
    </w:p>
    <w:p>
      <w:pPr>
        <w:pStyle w:val="19"/>
        <w:numPr>
          <w:numId w:val="0"/>
        </w:numPr>
        <w:ind w:left="960" w:leftChars="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ものとし、販売物に関する許可証の写しを事務局に提出すること。</w:t>
      </w:r>
    </w:p>
    <w:p>
      <w:pPr>
        <w:pStyle w:val="19"/>
        <w:numPr>
          <w:numId w:val="0"/>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⑭　シェアメンバーは、貸付期間中は原則として貸付した営業日には出店すること</w:t>
      </w:r>
    </w:p>
    <w:p>
      <w:pPr>
        <w:pStyle w:val="19"/>
        <w:numPr>
          <w:numId w:val="0"/>
        </w:numPr>
        <w:ind w:left="960" w:leftChars="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を必須とし、やむを得ない事情（災害・体調不良等）を除き、無断キャンセルや</w:t>
      </w:r>
    </w:p>
    <w:p>
      <w:pPr>
        <w:pStyle w:val="19"/>
        <w:numPr>
          <w:numId w:val="0"/>
        </w:numPr>
        <w:ind w:left="960" w:leftChars="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直前キャンセル（前日</w:t>
      </w:r>
      <w:r>
        <w:rPr>
          <w:rFonts w:hint="eastAsia" w:ascii="BIZ UDゴシック" w:hAnsi="BIZ UDゴシック" w:eastAsia="BIZ UDゴシック"/>
          <w:color w:val="000000" w:themeColor="text1"/>
          <w:sz w:val="22"/>
          <w:u w:val="none" w:color="auto"/>
        </w:rPr>
        <w:t>17</w:t>
      </w:r>
      <w:r>
        <w:rPr>
          <w:rFonts w:hint="eastAsia" w:ascii="BIZ UDゴシック" w:hAnsi="BIZ UDゴシック" w:eastAsia="BIZ UDゴシック"/>
          <w:color w:val="000000" w:themeColor="text1"/>
          <w:sz w:val="22"/>
          <w:u w:val="none" w:color="auto"/>
        </w:rPr>
        <w:t>時以降のキャンセル）は原則禁止とする。</w:t>
      </w:r>
    </w:p>
    <w:p>
      <w:pPr>
        <w:pStyle w:val="19"/>
        <w:numPr>
          <w:numId w:val="0"/>
        </w:numPr>
        <w:ind w:left="0" w:leftChars="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w:t>
      </w: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貸付物件</w:t>
      </w:r>
    </w:p>
    <w:tbl>
      <w:tblPr>
        <w:tblStyle w:val="33"/>
        <w:tblW w:w="0" w:type="auto"/>
        <w:jc w:val="left"/>
        <w:tblInd w:w="895" w:type="dxa"/>
        <w:tblLayout w:type="fixed"/>
        <w:tblLook w:firstRow="1" w:lastRow="0" w:firstColumn="1" w:lastColumn="0" w:noHBand="0" w:noVBand="1" w:val="04A0"/>
      </w:tblPr>
      <w:tblGrid>
        <w:gridCol w:w="1553"/>
        <w:gridCol w:w="6727"/>
      </w:tblGrid>
      <w:tr>
        <w:trPr/>
        <w:tc>
          <w:tcPr>
            <w:tcW w:w="1553" w:type="dxa"/>
            <w:shd w:val="clear" w:color="auto" w:themeFill="background1" w:themeFillTint="FF" w:themeFillShade="D9"/>
            <w:vAlign w:val="top"/>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項目</w:t>
            </w:r>
          </w:p>
        </w:tc>
        <w:tc>
          <w:tcPr>
            <w:tcW w:w="6727" w:type="dxa"/>
            <w:shd w:val="clear" w:color="auto" w:themeFill="background1" w:themeFillTint="FF" w:themeFillShade="D9"/>
            <w:vAlign w:val="top"/>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内容</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対象物件</w:t>
            </w:r>
          </w:p>
        </w:tc>
        <w:tc>
          <w:tcPr>
            <w:tcW w:w="6727" w:type="dxa"/>
            <w:vAlign w:val="top"/>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三宅町交流まちづくりセンターＭｉｉＭｏ　１階</w:t>
            </w:r>
          </w:p>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「ＭｉｉＭｏ食堂（約１２．６㎡）」</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所在地</w:t>
            </w:r>
          </w:p>
        </w:tc>
        <w:tc>
          <w:tcPr>
            <w:tcW w:w="6727" w:type="dxa"/>
            <w:vAlign w:val="top"/>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奈良県磯城郡三宅町大字伴堂６８９番地</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館の開館</w:t>
            </w:r>
          </w:p>
        </w:tc>
        <w:tc>
          <w:tcPr>
            <w:tcW w:w="6727" w:type="dxa"/>
            <w:vAlign w:val="top"/>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月曜日、年末年始を除く９時～２１時</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設備備品</w:t>
            </w:r>
          </w:p>
        </w:tc>
        <w:tc>
          <w:tcPr>
            <w:tcW w:w="6727" w:type="dxa"/>
            <w:vAlign w:val="top"/>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設備備品一覧を参照</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営業許可</w:t>
            </w:r>
          </w:p>
        </w:tc>
        <w:tc>
          <w:tcPr>
            <w:tcW w:w="6727" w:type="dxa"/>
            <w:vAlign w:val="top"/>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取得済（飲食店営業、菓子製造業及びアイスクリーム類製造業）</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責任者</w:t>
            </w:r>
          </w:p>
        </w:tc>
        <w:tc>
          <w:tcPr>
            <w:tcW w:w="6727" w:type="dxa"/>
            <w:vAlign w:val="top"/>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三宅町職員を食品衛生責任者として選任しています。</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飲食可能な</w:t>
            </w:r>
          </w:p>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スペース</w:t>
            </w:r>
          </w:p>
        </w:tc>
        <w:tc>
          <w:tcPr>
            <w:tcW w:w="6727" w:type="dxa"/>
            <w:vAlign w:val="top"/>
          </w:tcPr>
          <w:p>
            <w:pPr>
              <w:pStyle w:val="19"/>
              <w:numPr>
                <w:numId w:val="0"/>
              </w:numPr>
              <w:ind w:left="0" w:leftChars="0" w:firstLineChars="0"/>
              <w:rPr>
                <w:rFonts w:hint="eastAsia" w:ascii="BIZ UDゴシック" w:hAnsi="BIZ UDゴシック" w:eastAsia="BIZ UDゴシック"/>
                <w:color w:val="000000" w:themeColor="text1"/>
                <w:sz w:val="22"/>
                <w:u w:val="none" w:color="auto"/>
                <w:shd w:val="clear" w:color="auto" w:fill="auto"/>
              </w:rPr>
            </w:pPr>
            <w:r>
              <w:rPr>
                <w:rFonts w:hint="eastAsia" w:ascii="BIZ UDゴシック" w:hAnsi="BIZ UDゴシック" w:eastAsia="BIZ UDゴシック"/>
                <w:color w:val="000000" w:themeColor="text1"/>
                <w:sz w:val="22"/>
                <w:u w:val="none" w:color="auto"/>
                <w:shd w:val="clear" w:color="auto" w:fill="auto"/>
              </w:rPr>
              <w:t>施設内：９テーブル・最大３０席</w:t>
            </w:r>
          </w:p>
          <w:p>
            <w:pPr>
              <w:pStyle w:val="19"/>
              <w:numPr>
                <w:numId w:val="0"/>
              </w:numPr>
              <w:ind w:left="0" w:leftChars="0" w:firstLineChars="0"/>
              <w:rPr>
                <w:rFonts w:hint="eastAsia" w:ascii="BIZ UDゴシック" w:hAnsi="BIZ UDゴシック" w:eastAsia="BIZ UDゴシック"/>
                <w:color w:val="000000" w:themeColor="text1"/>
                <w:sz w:val="22"/>
                <w:u w:val="none" w:color="auto"/>
                <w:shd w:val="clear" w:color="auto" w:fill="auto"/>
              </w:rPr>
            </w:pPr>
            <w:r>
              <w:rPr>
                <w:rFonts w:hint="eastAsia" w:ascii="BIZ UDゴシック" w:hAnsi="BIZ UDゴシック" w:eastAsia="BIZ UDゴシック"/>
                <w:color w:val="000000" w:themeColor="text1"/>
                <w:sz w:val="22"/>
                <w:u w:val="none" w:color="auto"/>
                <w:shd w:val="clear" w:color="auto" w:fill="auto"/>
              </w:rPr>
              <w:t>屋外　：３テーブル・１２席</w:t>
            </w:r>
          </w:p>
          <w:p>
            <w:pPr>
              <w:pStyle w:val="19"/>
              <w:numPr>
                <w:numId w:val="0"/>
              </w:numPr>
              <w:ind w:left="0" w:leftChars="0" w:firstLineChars="0"/>
              <w:rPr>
                <w:rFonts w:hint="eastAsia" w:ascii="BIZ UDゴシック" w:hAnsi="BIZ UDゴシック" w:eastAsia="BIZ UDゴシック"/>
                <w:color w:val="000000" w:themeColor="text1"/>
                <w:sz w:val="22"/>
                <w:u w:val="none" w:color="auto"/>
                <w:shd w:val="clear" w:color="auto" w:fill="auto"/>
              </w:rPr>
            </w:pPr>
            <w:r>
              <w:rPr>
                <w:rFonts w:hint="eastAsia" w:ascii="BIZ UDゴシック" w:hAnsi="BIZ UDゴシック" w:eastAsia="BIZ UDゴシック"/>
                <w:color w:val="000000" w:themeColor="text1"/>
                <w:sz w:val="22"/>
                <w:u w:val="none" w:color="auto"/>
                <w:shd w:val="clear" w:color="auto" w:fill="auto"/>
              </w:rPr>
              <w:t>その他：２階テラス（６テーブル・２４席）、広場</w:t>
            </w:r>
          </w:p>
          <w:p>
            <w:pPr>
              <w:pStyle w:val="0"/>
              <w:ind w:left="220" w:hanging="220" w:hangingChars="1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shd w:val="clear" w:color="auto" w:fill="auto"/>
              </w:rPr>
              <w:t>※　施設内外を自由使用の範囲で飲食可能なスペースとしてご利用いただけます。飲食専用の客席はありません。</w:t>
            </w:r>
          </w:p>
        </w:tc>
      </w:tr>
      <w:tr>
        <w:trPr/>
        <w:tc>
          <w:tcPr>
            <w:tcW w:w="1553"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その他</w:t>
            </w:r>
          </w:p>
        </w:tc>
        <w:tc>
          <w:tcPr>
            <w:tcW w:w="6727" w:type="dxa"/>
            <w:vAlign w:val="top"/>
          </w:tcPr>
          <w:p>
            <w:pPr>
              <w:pStyle w:val="19"/>
              <w:numPr>
                <w:numId w:val="0"/>
              </w:numPr>
              <w:ind w:left="0" w:leftChars="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color w:val="000000" w:themeColor="text1"/>
                <w:sz w:val="22"/>
                <w:u w:val="none" w:color="auto"/>
              </w:rPr>
              <w:t>全館</w:t>
            </w:r>
            <w:r>
              <w:rPr>
                <w:rFonts w:hint="eastAsia" w:ascii="BIZ UDゴシック" w:hAnsi="BIZ UDゴシック" w:eastAsia="BIZ UDゴシック"/>
                <w:color w:val="000000" w:themeColor="text1"/>
                <w:sz w:val="22"/>
                <w:u w:val="none" w:color="auto"/>
              </w:rPr>
              <w:t>freeWi-Fi</w:t>
            </w:r>
            <w:r>
              <w:rPr>
                <w:rFonts w:hint="eastAsia" w:ascii="BIZ UDゴシック" w:hAnsi="BIZ UDゴシック" w:eastAsia="BIZ UDゴシック"/>
                <w:color w:val="000000" w:themeColor="text1"/>
                <w:sz w:val="22"/>
                <w:u w:val="none" w:color="auto"/>
              </w:rPr>
              <w:t>あり（屋外には設置予定はなし。）</w:t>
            </w:r>
          </w:p>
          <w:p>
            <w:pPr>
              <w:pStyle w:val="19"/>
              <w:numPr>
                <w:numId w:val="0"/>
              </w:numPr>
              <w:ind w:left="0" w:leftChars="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color w:val="000000" w:themeColor="text1"/>
                <w:sz w:val="22"/>
                <w:u w:val="none" w:color="auto"/>
              </w:rPr>
              <w:t>１７時以降に限りアルコールの提供可</w:t>
            </w:r>
          </w:p>
          <w:p>
            <w:pPr>
              <w:pStyle w:val="19"/>
              <w:numPr>
                <w:numId w:val="0"/>
              </w:numPr>
              <w:ind w:left="0" w:leftChars="0" w:firstLineChars="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物置スペースあり</w:t>
            </w:r>
          </w:p>
        </w:tc>
      </w:tr>
    </w:tbl>
    <w:p>
      <w:pPr>
        <w:pStyle w:val="19"/>
        <w:numPr>
          <w:numId w:val="0"/>
        </w:numPr>
        <w:ind w:left="960" w:leftChars="0" w:firstLine="0" w:firstLineChars="0"/>
        <w:rPr>
          <w:rFonts w:hint="eastAsia" w:ascii="BIZ UDゴシック" w:hAnsi="BIZ UDゴシック" w:eastAsia="BIZ UDゴシック"/>
          <w:b w:val="1"/>
          <w:color w:val="000000" w:themeColor="text1"/>
          <w:sz w:val="22"/>
          <w:u w:val="none" w:color="auto"/>
        </w:rPr>
      </w:pPr>
    </w:p>
    <w:p>
      <w:pPr>
        <w:pStyle w:val="19"/>
        <w:numPr>
          <w:ilvl w:val="1"/>
          <w:numId w:val="1"/>
        </w:numPr>
        <w:ind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b w:val="1"/>
          <w:color w:val="000000" w:themeColor="text1"/>
          <w:sz w:val="22"/>
          <w:u w:val="none" w:color="auto"/>
        </w:rPr>
        <w:t>貸付期間</w:t>
      </w:r>
    </w:p>
    <w:tbl>
      <w:tblPr>
        <w:tblStyle w:val="33"/>
        <w:tblW w:w="0" w:type="auto"/>
        <w:jc w:val="left"/>
        <w:tblInd w:w="895" w:type="dxa"/>
        <w:tblLayout w:type="fixed"/>
        <w:tblLook w:firstRow="1" w:lastRow="0" w:firstColumn="1" w:lastColumn="0" w:noHBand="0" w:noVBand="1" w:val="04A0"/>
      </w:tblPr>
      <w:tblGrid>
        <w:gridCol w:w="8277"/>
      </w:tblGrid>
      <w:tr>
        <w:trPr/>
        <w:tc>
          <w:tcPr>
            <w:tcW w:w="8277" w:type="dxa"/>
            <w:vAlign w:val="center"/>
          </w:tcPr>
          <w:p>
            <w:pPr>
              <w:pStyle w:val="0"/>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２０２６年４月</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２０２７年７月末</w:t>
            </w:r>
          </w:p>
        </w:tc>
      </w:tr>
    </w:tbl>
    <w:p>
      <w:pPr>
        <w:pStyle w:val="0"/>
        <w:numPr>
          <w:numId w:val="0"/>
        </w:numPr>
        <w:ind w:left="1258" w:leftChars="450" w:hanging="178" w:hangingChars="81"/>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正式な貸付期間については、提案内容を踏まえ、協議により決定します。</w:t>
      </w:r>
    </w:p>
    <w:p>
      <w:pPr>
        <w:pStyle w:val="19"/>
        <w:numPr>
          <w:numId w:val="0"/>
        </w:numPr>
        <w:ind w:left="1258" w:leftChars="450" w:hanging="178" w:hangingChars="81"/>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　以下のいずれかに該当すると三宅町が判断した場合は、貸付期間を更新をしない、または、期間内であっても貸付けを取り消すこともあります。</w:t>
      </w:r>
    </w:p>
    <w:p>
      <w:pPr>
        <w:pStyle w:val="19"/>
        <w:numPr>
          <w:numId w:val="0"/>
        </w:numPr>
        <w:ind w:left="1258" w:leftChars="450" w:hanging="178" w:hangingChars="81"/>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　①</w:t>
      </w:r>
      <w:r>
        <w:rPr>
          <w:rFonts w:hint="eastAsia" w:ascii="BIZ UDゴシック" w:hAnsi="BIZ UDゴシック" w:eastAsia="BIZ UDゴシック"/>
          <w:b w:val="0"/>
          <w:color w:val="000000" w:themeColor="text1"/>
          <w:sz w:val="22"/>
          <w:u w:val="none" w:color="auto"/>
        </w:rPr>
        <w:t xml:space="preserve"> </w:t>
      </w:r>
      <w:r>
        <w:rPr>
          <w:rFonts w:hint="eastAsia" w:ascii="BIZ UDゴシック" w:hAnsi="BIZ UDゴシック" w:eastAsia="BIZ UDゴシック"/>
          <w:b w:val="0"/>
          <w:color w:val="000000" w:themeColor="text1"/>
          <w:sz w:val="22"/>
          <w:u w:val="none" w:color="auto"/>
        </w:rPr>
        <w:t>貸付条件（本募集要項に定める事業条件）を遵守しない場合</w:t>
      </w:r>
    </w:p>
    <w:p>
      <w:pPr>
        <w:pStyle w:val="19"/>
        <w:numPr>
          <w:numId w:val="0"/>
        </w:numPr>
        <w:ind w:left="1494" w:leftChars="531" w:hanging="220" w:hangingChars="10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②</w:t>
      </w:r>
      <w:r>
        <w:rPr>
          <w:rFonts w:hint="eastAsia" w:ascii="BIZ UDゴシック" w:hAnsi="BIZ UDゴシック" w:eastAsia="BIZ UDゴシック"/>
          <w:b w:val="0"/>
          <w:color w:val="000000" w:themeColor="text1"/>
          <w:sz w:val="22"/>
          <w:u w:val="none" w:color="auto"/>
        </w:rPr>
        <w:t xml:space="preserve"> </w:t>
      </w:r>
      <w:r>
        <w:rPr>
          <w:rFonts w:hint="eastAsia" w:ascii="BIZ UDゴシック" w:hAnsi="BIZ UDゴシック" w:eastAsia="BIZ UDゴシック"/>
          <w:b w:val="0"/>
          <w:color w:val="000000" w:themeColor="text1"/>
          <w:sz w:val="22"/>
          <w:u w:val="none" w:color="auto"/>
        </w:rPr>
        <w:t>営業頻度が著しく少なく、</w:t>
      </w:r>
      <w:r>
        <w:rPr>
          <w:rFonts w:hint="eastAsia" w:ascii="BIZ UDゴシック" w:hAnsi="BIZ UDゴシック" w:eastAsia="BIZ UDゴシック"/>
          <w:b w:val="0"/>
          <w:color w:val="000000" w:themeColor="text1"/>
          <w:sz w:val="22"/>
          <w:u w:val="none" w:color="auto"/>
        </w:rPr>
        <w:t>MiiMo</w:t>
      </w:r>
      <w:r>
        <w:rPr>
          <w:rFonts w:hint="eastAsia" w:ascii="BIZ UDゴシック" w:hAnsi="BIZ UDゴシック" w:eastAsia="BIZ UDゴシック"/>
          <w:b w:val="0"/>
          <w:color w:val="000000" w:themeColor="text1"/>
          <w:sz w:val="22"/>
          <w:u w:val="none" w:color="auto"/>
        </w:rPr>
        <w:t>食堂の運営方針に適合しない場合（無断欠席・長期間の休業等）</w:t>
      </w:r>
    </w:p>
    <w:p>
      <w:pPr>
        <w:pStyle w:val="19"/>
        <w:numPr>
          <w:numId w:val="0"/>
        </w:numPr>
        <w:ind w:left="1274" w:leftChars="531" w:firstLine="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③</w:t>
      </w:r>
      <w:r>
        <w:rPr>
          <w:rFonts w:hint="eastAsia" w:ascii="BIZ UDゴシック" w:hAnsi="BIZ UDゴシック" w:eastAsia="BIZ UDゴシック"/>
          <w:b w:val="0"/>
          <w:color w:val="000000" w:themeColor="text1"/>
          <w:sz w:val="22"/>
          <w:u w:val="none" w:color="auto"/>
        </w:rPr>
        <w:t xml:space="preserve"> </w:t>
      </w:r>
      <w:r>
        <w:rPr>
          <w:rFonts w:hint="eastAsia" w:ascii="BIZ UDゴシック" w:hAnsi="BIZ UDゴシック" w:eastAsia="BIZ UDゴシック"/>
          <w:b w:val="0"/>
          <w:color w:val="000000" w:themeColor="text1"/>
          <w:sz w:val="22"/>
          <w:u w:val="none" w:color="auto"/>
        </w:rPr>
        <w:t>他のシェアメンバーや</w:t>
      </w:r>
      <w:r>
        <w:rPr>
          <w:rFonts w:hint="eastAsia" w:ascii="BIZ UDゴシック" w:hAnsi="BIZ UDゴシック" w:eastAsia="BIZ UDゴシック"/>
          <w:b w:val="0"/>
          <w:color w:val="000000" w:themeColor="text1"/>
          <w:sz w:val="22"/>
          <w:u w:val="none" w:color="auto"/>
        </w:rPr>
        <w:t>MiiMo</w:t>
      </w:r>
      <w:r>
        <w:rPr>
          <w:rFonts w:hint="eastAsia" w:ascii="BIZ UDゴシック" w:hAnsi="BIZ UDゴシック" w:eastAsia="BIZ UDゴシック"/>
          <w:b w:val="0"/>
          <w:color w:val="000000" w:themeColor="text1"/>
          <w:sz w:val="22"/>
          <w:u w:val="none" w:color="auto"/>
        </w:rPr>
        <w:t>の利用者、施設管理者とのトラブルが解決困難である場合</w:t>
      </w:r>
    </w:p>
    <w:p>
      <w:pPr>
        <w:pStyle w:val="19"/>
        <w:numPr>
          <w:numId w:val="0"/>
        </w:numPr>
        <w:ind w:left="1274" w:leftChars="531" w:firstLine="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④</w:t>
      </w:r>
      <w:r>
        <w:rPr>
          <w:rFonts w:hint="eastAsia" w:ascii="BIZ UDゴシック" w:hAnsi="BIZ UDゴシック" w:eastAsia="BIZ UDゴシック"/>
          <w:b w:val="0"/>
          <w:color w:val="000000" w:themeColor="text1"/>
          <w:sz w:val="22"/>
          <w:u w:val="none" w:color="auto"/>
        </w:rPr>
        <w:t xml:space="preserve"> </w:t>
      </w:r>
      <w:r>
        <w:rPr>
          <w:rFonts w:hint="eastAsia" w:ascii="BIZ UDゴシック" w:hAnsi="BIZ UDゴシック" w:eastAsia="BIZ UDゴシック"/>
          <w:b w:val="0"/>
          <w:color w:val="000000" w:themeColor="text1"/>
          <w:sz w:val="22"/>
          <w:u w:val="none" w:color="auto"/>
        </w:rPr>
        <w:t>食品衛生法やその他関連法規に違反する行為があった場合</w:t>
      </w:r>
    </w:p>
    <w:p>
      <w:pPr>
        <w:pStyle w:val="19"/>
        <w:numPr>
          <w:numId w:val="0"/>
        </w:numPr>
        <w:ind w:left="960" w:leftChars="400" w:right="0" w:rightChars="0" w:firstLine="299" w:firstLineChars="136"/>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⑤</w:t>
      </w:r>
      <w:r>
        <w:rPr>
          <w:rFonts w:hint="eastAsia" w:ascii="BIZ UDゴシック" w:hAnsi="BIZ UDゴシック" w:eastAsia="BIZ UDゴシック"/>
          <w:b w:val="0"/>
          <w:color w:val="000000" w:themeColor="text1"/>
          <w:sz w:val="22"/>
          <w:u w:val="none" w:color="auto"/>
        </w:rPr>
        <w:t xml:space="preserve"> MiiMo</w:t>
      </w:r>
      <w:r>
        <w:rPr>
          <w:rFonts w:hint="eastAsia" w:ascii="BIZ UDゴシック" w:hAnsi="BIZ UDゴシック" w:eastAsia="BIZ UDゴシック"/>
          <w:b w:val="0"/>
          <w:color w:val="000000" w:themeColor="text1"/>
          <w:sz w:val="22"/>
          <w:u w:val="none" w:color="auto"/>
        </w:rPr>
        <w:t>食堂の運営方針や施設の安全・衛生管理に支障をきたす場合</w:t>
      </w:r>
    </w:p>
    <w:p>
      <w:pPr>
        <w:pStyle w:val="19"/>
        <w:numPr>
          <w:numId w:val="0"/>
        </w:numPr>
        <w:ind w:left="1274" w:leftChars="531" w:firstLine="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⑥</w:t>
      </w:r>
      <w:r>
        <w:rPr>
          <w:rFonts w:hint="eastAsia" w:ascii="BIZ UDゴシック" w:hAnsi="BIZ UDゴシック" w:eastAsia="BIZ UDゴシック"/>
          <w:b w:val="0"/>
          <w:color w:val="000000" w:themeColor="text1"/>
          <w:sz w:val="22"/>
          <w:u w:val="none" w:color="auto"/>
        </w:rPr>
        <w:t xml:space="preserve"> MiiMo</w:t>
      </w:r>
      <w:r>
        <w:rPr>
          <w:rFonts w:hint="eastAsia" w:ascii="BIZ UDゴシック" w:hAnsi="BIZ UDゴシック" w:eastAsia="BIZ UDゴシック"/>
          <w:b w:val="0"/>
          <w:color w:val="000000" w:themeColor="text1"/>
          <w:sz w:val="22"/>
          <w:u w:val="none" w:color="auto"/>
        </w:rPr>
        <w:t>運営委員会の審査において、継続が困難であると判断された場合</w:t>
      </w:r>
    </w:p>
    <w:p>
      <w:pPr>
        <w:pStyle w:val="0"/>
        <w:numPr>
          <w:numId w:val="0"/>
        </w:numPr>
        <w:ind w:left="0" w:leftChars="0" w:firstLineChars="0"/>
        <w:rPr>
          <w:rFonts w:hint="eastAsia" w:ascii="BIZ UDゴシック" w:hAnsi="BIZ UDゴシック" w:eastAsia="BIZ UDゴシック"/>
          <w:b w:val="1"/>
          <w:color w:val="000000" w:themeColor="text1"/>
          <w:sz w:val="22"/>
          <w:u w:val="none" w:color="auto"/>
        </w:rPr>
      </w:pPr>
    </w:p>
    <w:p>
      <w:pPr>
        <w:pStyle w:val="19"/>
        <w:numPr>
          <w:ilvl w:val="1"/>
          <w:numId w:val="1"/>
        </w:numPr>
        <w:ind w:leftChars="0" w:firstLineChars="0"/>
        <w:rPr>
          <w:rFonts w:hint="eastAsia" w:ascii="BIZ UDゴシック" w:hAnsi="BIZ UDゴシック" w:eastAsia="BIZ UDゴシック"/>
          <w:b w:val="1"/>
          <w:color w:val="000000" w:themeColor="text1"/>
          <w:sz w:val="22"/>
          <w:highlight w:val="none"/>
          <w:u w:val="none" w:color="auto"/>
        </w:rPr>
      </w:pPr>
      <w:r>
        <w:rPr>
          <w:rFonts w:hint="eastAsia" w:ascii="BIZ UDゴシック" w:hAnsi="BIZ UDゴシック" w:eastAsia="BIZ UDゴシック"/>
          <w:b w:val="1"/>
          <w:color w:val="000000" w:themeColor="text1"/>
          <w:sz w:val="22"/>
          <w:highlight w:val="none"/>
          <w:u w:val="none" w:color="auto"/>
        </w:rPr>
        <w:t>貸付時間及び営業時間</w:t>
      </w:r>
    </w:p>
    <w:p>
      <w:pPr>
        <w:pStyle w:val="19"/>
        <w:numPr>
          <w:numId w:val="0"/>
        </w:numPr>
        <w:ind w:left="960" w:leftChars="0" w:firstLine="0" w:firstLineChars="0"/>
        <w:rPr>
          <w:rFonts w:hint="eastAsia" w:ascii="BIZ UDゴシック" w:hAnsi="BIZ UDゴシック" w:eastAsia="BIZ UDゴシック"/>
          <w:b w:val="0"/>
          <w:color w:val="000000" w:themeColor="text1"/>
          <w:sz w:val="22"/>
          <w:highlight w:val="none"/>
          <w:u w:val="none" w:color="auto"/>
        </w:rPr>
      </w:pPr>
      <w:r>
        <w:rPr>
          <w:rFonts w:hint="eastAsia" w:ascii="BIZ UDゴシック" w:hAnsi="BIZ UDゴシック" w:eastAsia="BIZ UDゴシック"/>
          <w:b w:val="0"/>
          <w:color w:val="000000" w:themeColor="text1"/>
          <w:sz w:val="22"/>
          <w:highlight w:val="none"/>
          <w:u w:val="none" w:color="auto"/>
        </w:rPr>
        <w:t>①　貸付日時</w:t>
      </w:r>
    </w:p>
    <w:p>
      <w:pPr>
        <w:pStyle w:val="19"/>
        <w:numPr>
          <w:numId w:val="0"/>
        </w:numPr>
        <w:ind w:left="960" w:leftChars="0" w:firstLine="0" w:firstLineChars="0"/>
        <w:rPr>
          <w:rFonts w:hint="eastAsia" w:ascii="BIZ UDゴシック" w:hAnsi="BIZ UDゴシック" w:eastAsia="BIZ UDゴシック"/>
          <w:b w:val="0"/>
          <w:color w:val="FF0000"/>
          <w:sz w:val="22"/>
          <w:highlight w:val="none"/>
          <w:u w:val="none" w:color="auto"/>
        </w:rPr>
      </w:pPr>
      <w:r>
        <w:rPr>
          <w:rFonts w:hint="eastAsia" w:ascii="BIZ UDゴシック" w:hAnsi="BIZ UDゴシック" w:eastAsia="BIZ UDゴシック"/>
          <w:b w:val="1"/>
          <w:color w:val="000000" w:themeColor="text1"/>
          <w:sz w:val="22"/>
          <w:highlight w:val="none"/>
          <w:u w:val="none" w:color="auto"/>
        </w:rPr>
        <w:t>　　　</w:t>
      </w:r>
      <w:r>
        <w:rPr>
          <w:rFonts w:hint="eastAsia" w:ascii="BIZ UDゴシック" w:hAnsi="BIZ UDゴシック" w:eastAsia="BIZ UDゴシック"/>
          <w:b w:val="0"/>
          <w:color w:val="FF0000"/>
          <w:sz w:val="22"/>
          <w:highlight w:val="none"/>
          <w:u w:val="none" w:color="auto"/>
        </w:rPr>
        <w:t>・第１水曜日、第２・３土曜日、第３日曜日、平日夜間の一部等</w:t>
      </w:r>
    </w:p>
    <w:p>
      <w:pPr>
        <w:pStyle w:val="19"/>
        <w:numPr>
          <w:numId w:val="0"/>
        </w:numPr>
        <w:ind w:left="960" w:leftChars="0" w:firstLine="0" w:firstLineChars="0"/>
        <w:rPr>
          <w:rFonts w:hint="eastAsia" w:ascii="BIZ UDゴシック" w:hAnsi="BIZ UDゴシック" w:eastAsia="BIZ UDゴシック"/>
          <w:b w:val="0"/>
          <w:color w:val="FF0000"/>
          <w:sz w:val="22"/>
          <w:highlight w:val="none"/>
          <w:u w:val="none" w:color="auto"/>
        </w:rPr>
      </w:pPr>
      <w:r>
        <w:rPr>
          <w:rFonts w:hint="eastAsia" w:ascii="BIZ UDゴシック" w:hAnsi="BIZ UDゴシック" w:eastAsia="BIZ UDゴシック"/>
          <w:b w:val="0"/>
          <w:color w:val="FF0000"/>
          <w:sz w:val="22"/>
          <w:highlight w:val="none"/>
          <w:u w:val="none" w:color="auto"/>
        </w:rPr>
        <w:t>　　　　応募時点で空きのある時間となりますので、詳細はお問い合わせください</w:t>
      </w:r>
    </w:p>
    <w:p>
      <w:pPr>
        <w:pStyle w:val="19"/>
        <w:numPr>
          <w:numId w:val="0"/>
        </w:numPr>
        <w:ind w:left="960" w:leftChars="0" w:firstLine="0" w:firstLineChars="0"/>
        <w:rPr>
          <w:rFonts w:hint="eastAsia" w:ascii="BIZ UDゴシック" w:hAnsi="BIZ UDゴシック" w:eastAsia="BIZ UDゴシック"/>
          <w:b w:val="1"/>
          <w:color w:val="000000" w:themeColor="text1"/>
          <w:sz w:val="22"/>
          <w:highlight w:val="none"/>
          <w:u w:val="none" w:color="auto"/>
        </w:rPr>
      </w:pPr>
      <w:r>
        <w:rPr>
          <w:rFonts w:hint="eastAsia" w:ascii="BIZ UDゴシック" w:hAnsi="BIZ UDゴシック" w:eastAsia="BIZ UDゴシック"/>
          <w:b w:val="0"/>
          <w:color w:val="FF0000"/>
          <w:sz w:val="22"/>
          <w:highlight w:val="none"/>
          <w:u w:val="none" w:color="auto"/>
        </w:rPr>
        <w:t>　　　</w:t>
      </w:r>
      <w:r>
        <w:rPr>
          <w:rFonts w:hint="eastAsia" w:ascii="BIZ UDゴシック" w:hAnsi="BIZ UDゴシック" w:eastAsia="BIZ UDゴシック"/>
          <w:b w:val="0"/>
          <w:color w:val="000000" w:themeColor="text1"/>
          <w:sz w:val="22"/>
          <w:highlight w:val="none"/>
          <w:u w:val="none" w:color="auto"/>
        </w:rPr>
        <w:t>　　　　</w:t>
      </w:r>
    </w:p>
    <w:p>
      <w:pPr>
        <w:pStyle w:val="19"/>
        <w:numPr>
          <w:numId w:val="0"/>
        </w:numPr>
        <w:ind w:left="1979" w:leftChars="400" w:hanging="1019" w:hangingChars="463"/>
        <w:rPr>
          <w:rFonts w:hint="eastAsia" w:ascii="BIZ UDゴシック" w:hAnsi="BIZ UDゴシック" w:eastAsia="BIZ UDゴシック"/>
          <w:color w:val="000000" w:themeColor="text1"/>
          <w:sz w:val="22"/>
          <w:highlight w:val="none"/>
          <w:u w:val="none" w:color="auto"/>
        </w:rPr>
      </w:pPr>
      <w:r>
        <w:rPr>
          <w:rFonts w:hint="eastAsia" w:ascii="BIZ UDゴシック" w:hAnsi="BIZ UDゴシック" w:eastAsia="BIZ UDゴシック"/>
          <w:color w:val="000000" w:themeColor="text1"/>
          <w:sz w:val="22"/>
          <w:u w:val="none" w:color="auto"/>
        </w:rPr>
        <w:t>②　原則：貸付時間及び営業時間は、館の開館時間（月曜日を除く９時～２１時）に準じます（終了時間は、撤収・点検を含みます。）。　貸付時間は厳守し、営業終了後は速やかに清掃・片付けを行い、次の利用者に支障をきたさないようにすること。無断で貸付時間を超過した場合は、次回以降の利用制限や追加料金が発生する場合があります。</w:t>
      </w:r>
    </w:p>
    <w:tbl>
      <w:tblPr>
        <w:tblStyle w:val="33"/>
        <w:tblW w:w="8100" w:type="dxa"/>
        <w:jc w:val="left"/>
        <w:tblInd w:w="1075" w:type="dxa"/>
        <w:tblLayout w:type="fixed"/>
        <w:tblLook w:firstRow="1" w:lastRow="0" w:firstColumn="1" w:lastColumn="0" w:noHBand="0" w:noVBand="1" w:val="04A0"/>
      </w:tblPr>
      <w:tblGrid>
        <w:gridCol w:w="1024"/>
        <w:gridCol w:w="2089"/>
        <w:gridCol w:w="4987"/>
      </w:tblGrid>
      <w:tr>
        <w:trPr/>
        <w:tc>
          <w:tcPr>
            <w:tcW w:w="31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rPr>
              <w:t>区分</w:t>
            </w:r>
          </w:p>
        </w:tc>
        <w:tc>
          <w:tcPr>
            <w:tcW w:w="4987" w:type="dxa"/>
            <w:shd w:val="clear" w:color="auto" w:themeFill="background1" w:themeFillTint="FF" w:themeFillShade="D9"/>
            <w:vAlign w:val="top"/>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rPr>
              <w:t>貸付時間</w:t>
            </w:r>
          </w:p>
        </w:tc>
      </w:tr>
      <w:tr>
        <w:trPr/>
        <w:tc>
          <w:tcPr>
            <w:tcW w:w="31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rPr>
              <w:t>全日</w:t>
            </w:r>
          </w:p>
        </w:tc>
        <w:tc>
          <w:tcPr>
            <w:tcW w:w="4987" w:type="dxa"/>
            <w:vAlign w:val="center"/>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rPr>
              <w:t>　　９時００分～２１時００分</w:t>
            </w:r>
          </w:p>
        </w:tc>
      </w:tr>
      <w:tr>
        <w:trPr>
          <w:trHeight w:val="400" w:hRule="atLeast"/>
        </w:trPr>
        <w:tc>
          <w:tcPr>
            <w:tcW w:w="1024" w:type="dxa"/>
            <w:vMerge w:val="restart"/>
            <w:shd w:val="clear" w:color="auto" w:themeFill="background1" w:themeFillTint="FF" w:themeFillShade="F3"/>
            <w:vAlign w:val="center"/>
          </w:tcPr>
          <w:p>
            <w:pPr>
              <w:pStyle w:val="0"/>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shd w:val="clear" w:color="auto" w:fill="auto"/>
              </w:rPr>
              <w:t>半日</w:t>
            </w:r>
          </w:p>
        </w:tc>
        <w:tc>
          <w:tcPr>
            <w:tcW w:w="2089" w:type="dxa"/>
            <w:vAlign w:val="center"/>
          </w:tcPr>
          <w:p>
            <w:pPr>
              <w:pStyle w:val="0"/>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shd w:val="clear" w:color="auto" w:fill="auto"/>
              </w:rPr>
              <w:t>日中</w:t>
            </w:r>
          </w:p>
        </w:tc>
        <w:tc>
          <w:tcPr>
            <w:tcW w:w="4987" w:type="dxa"/>
            <w:vAlign w:val="center"/>
          </w:tcPr>
          <w:p>
            <w:pPr>
              <w:pStyle w:val="0"/>
              <w:ind w:firstLine="440" w:firstLineChars="200"/>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shd w:val="clear" w:color="auto" w:fill="auto"/>
              </w:rPr>
              <w:t>９時００分～１６時００分</w:t>
            </w:r>
          </w:p>
        </w:tc>
      </w:tr>
      <w:tr>
        <w:trPr>
          <w:trHeight w:val="150" w:hRule="atLeast"/>
        </w:trPr>
        <w:tc>
          <w:tcPr>
            <w:tcW w:w="1024" w:type="dxa"/>
            <w:vMerge w:val="continue"/>
            <w:shd w:val="clear" w:color="auto" w:themeFill="background1" w:themeFillTint="FF" w:themeFillShade="F3"/>
            <w:vAlign w:val="center"/>
          </w:tcPr>
          <w:p>
            <w:pPr>
              <w:pStyle w:val="0"/>
              <w:rPr>
                <w:rFonts w:hint="eastAsia"/>
              </w:rPr>
            </w:pPr>
          </w:p>
        </w:tc>
        <w:tc>
          <w:tcPr>
            <w:tcW w:w="2089" w:type="dxa"/>
            <w:vAlign w:val="center"/>
          </w:tcPr>
          <w:p>
            <w:pPr>
              <w:pStyle w:val="0"/>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shd w:val="clear" w:color="auto" w:fill="auto"/>
              </w:rPr>
              <w:t>夜間</w:t>
            </w:r>
          </w:p>
        </w:tc>
        <w:tc>
          <w:tcPr>
            <w:tcW w:w="4987" w:type="dxa"/>
            <w:vAlign w:val="center"/>
          </w:tcPr>
          <w:p>
            <w:pPr>
              <w:pStyle w:val="0"/>
              <w:ind w:firstLine="220" w:firstLineChars="100"/>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shd w:val="clear" w:color="auto" w:fill="auto"/>
              </w:rPr>
              <w:t>１６時００分～２１時００分</w:t>
            </w:r>
          </w:p>
        </w:tc>
      </w:tr>
    </w:tbl>
    <w:p>
      <w:pPr>
        <w:pStyle w:val="0"/>
        <w:ind w:left="1980" w:leftChars="0" w:hanging="120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③　例外：提案内容に応じて、貸付時間及び営業時間を変更することも可能です。　　　　　　　　　　　　　　　　　　　　　　　　　　　</w:t>
      </w:r>
    </w:p>
    <w:p>
      <w:pPr>
        <w:pStyle w:val="19"/>
        <w:ind w:left="0" w:leftChars="0" w:hanging="220" w:hanging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　正式な貸付時間及び営業時間は、提案内容を踏まえ、協議により調整した上</w:t>
      </w:r>
    </w:p>
    <w:p>
      <w:pPr>
        <w:pStyle w:val="19"/>
        <w:ind w:left="240" w:leftChars="100" w:firstLine="1100" w:firstLineChars="5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で決定します。</w:t>
      </w:r>
    </w:p>
    <w:p>
      <w:pPr>
        <w:pStyle w:val="0"/>
        <w:numPr>
          <w:numId w:val="0"/>
        </w:numPr>
        <w:ind w:left="0" w:leftChars="0" w:hanging="1320" w:hangingChars="60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1"/>
          <w:color w:val="000000" w:themeColor="text1"/>
          <w:sz w:val="22"/>
          <w:u w:val="none" w:color="auto"/>
        </w:rPr>
        <w:t>　　　　　※　</w:t>
      </w:r>
      <w:r>
        <w:rPr>
          <w:rFonts w:hint="eastAsia" w:ascii="BIZ UDゴシック" w:hAnsi="BIZ UDゴシック" w:eastAsia="BIZ UDゴシック"/>
          <w:b w:val="0"/>
          <w:color w:val="000000" w:themeColor="text1"/>
          <w:sz w:val="22"/>
          <w:u w:val="none" w:color="auto"/>
        </w:rPr>
        <w:t>貸付時間は、原則として貸付を受けた出店者の出店時間とする。ただし、</w:t>
      </w:r>
      <w:r>
        <w:rPr>
          <w:rFonts w:hint="eastAsia" w:ascii="BIZ UDゴシック" w:hAnsi="BIZ UDゴシック" w:eastAsia="BIZ UDゴシック"/>
          <w:b w:val="0"/>
          <w:color w:val="000000" w:themeColor="text1"/>
          <w:sz w:val="22"/>
          <w:u w:val="none" w:color="auto"/>
        </w:rPr>
        <w:t>MiiMo</w:t>
      </w:r>
      <w:r>
        <w:rPr>
          <w:rFonts w:hint="eastAsia" w:ascii="BIZ UDゴシック" w:hAnsi="BIZ UDゴシック" w:eastAsia="BIZ UDゴシック"/>
          <w:b w:val="0"/>
          <w:color w:val="000000" w:themeColor="text1"/>
          <w:sz w:val="22"/>
          <w:u w:val="none" w:color="auto"/>
        </w:rPr>
        <w:t>食堂の出店者同士がコラボ出店を行う場合に限り、貸付時間外の</w:t>
      </w:r>
      <w:r>
        <w:rPr>
          <w:rFonts w:hint="eastAsia" w:ascii="BIZ UDゴシック" w:hAnsi="BIZ UDゴシック" w:eastAsia="BIZ UDゴシック"/>
          <w:b w:val="0"/>
          <w:color w:val="000000" w:themeColor="text1"/>
          <w:sz w:val="22"/>
          <w:u w:val="none" w:color="auto"/>
        </w:rPr>
        <w:t>MiiMo</w:t>
      </w:r>
      <w:r>
        <w:rPr>
          <w:rFonts w:hint="eastAsia" w:ascii="BIZ UDゴシック" w:hAnsi="BIZ UDゴシック" w:eastAsia="BIZ UDゴシック"/>
          <w:b w:val="0"/>
          <w:color w:val="000000" w:themeColor="text1"/>
          <w:sz w:val="22"/>
          <w:u w:val="none" w:color="auto"/>
        </w:rPr>
        <w:t>食堂の出店者が提供する物品を販売することを認める。コラボ出店を行う場合は、事前に事務局へ連絡し、承認を得ること。</w:t>
      </w:r>
    </w:p>
    <w:p>
      <w:pPr>
        <w:pStyle w:val="0"/>
        <w:numPr>
          <w:numId w:val="0"/>
        </w:numPr>
        <w:ind w:left="0" w:leftChars="0" w:firstLineChars="0"/>
        <w:rPr>
          <w:rFonts w:hint="eastAsia" w:ascii="BIZ UDゴシック" w:hAnsi="BIZ UDゴシック" w:eastAsia="BIZ UDゴシック"/>
          <w:b w:val="1"/>
          <w:color w:val="000000" w:themeColor="text1"/>
          <w:sz w:val="22"/>
          <w:u w:val="none" w:color="auto"/>
        </w:rPr>
      </w:pPr>
    </w:p>
    <w:p>
      <w:pPr>
        <w:pStyle w:val="19"/>
        <w:numPr>
          <w:ilvl w:val="1"/>
          <w:numId w:val="1"/>
        </w:numPr>
        <w:ind w:leftChars="0" w:firstLineChars="0"/>
        <w:rPr>
          <w:rFonts w:hint="eastAsia" w:ascii="BIZ UDゴシック" w:hAnsi="BIZ UDゴシック" w:eastAsia="BIZ UDゴシック"/>
          <w:b w:val="1"/>
          <w:color w:val="000000" w:themeColor="text1"/>
          <w:sz w:val="22"/>
          <w:highlight w:val="none"/>
          <w:u w:val="none" w:color="auto"/>
        </w:rPr>
      </w:pPr>
      <w:r>
        <w:rPr>
          <w:rFonts w:hint="eastAsia" w:ascii="BIZ UDゴシック" w:hAnsi="BIZ UDゴシック" w:eastAsia="BIZ UDゴシック"/>
          <w:b w:val="1"/>
          <w:color w:val="000000" w:themeColor="text1"/>
          <w:sz w:val="22"/>
          <w:highlight w:val="none"/>
          <w:u w:val="none" w:color="auto"/>
        </w:rPr>
        <w:t>貸付料</w:t>
      </w:r>
    </w:p>
    <w:p>
      <w:pPr>
        <w:pStyle w:val="19"/>
        <w:numPr>
          <w:numId w:val="0"/>
        </w:numPr>
        <w:ind w:left="960" w:leftChars="0" w:firstLine="220" w:firstLineChars="100"/>
        <w:rPr>
          <w:rFonts w:hint="eastAsia" w:ascii="BIZ UDゴシック" w:hAnsi="BIZ UDゴシック" w:eastAsia="BIZ UDゴシック"/>
          <w:b w:val="1"/>
          <w:color w:val="000000" w:themeColor="text1"/>
          <w:sz w:val="22"/>
          <w:highlight w:val="none"/>
          <w:u w:val="none" w:color="auto"/>
        </w:rPr>
      </w:pPr>
      <w:r>
        <w:rPr>
          <w:rFonts w:hint="eastAsia" w:ascii="BIZ UDゴシック" w:hAnsi="BIZ UDゴシック" w:eastAsia="BIZ UDゴシック"/>
          <w:color w:val="000000" w:themeColor="text1"/>
          <w:sz w:val="22"/>
          <w:highlight w:val="none"/>
          <w:u w:val="none" w:color="auto"/>
        </w:rPr>
        <w:t>店舗用区画及び設備備品の貸付料については、</w:t>
      </w:r>
      <w:r>
        <w:rPr>
          <w:rFonts w:hint="eastAsia" w:ascii="BIZ UDゴシック" w:hAnsi="BIZ UDゴシック" w:eastAsia="BIZ UDゴシック"/>
          <w:color w:val="000000" w:themeColor="text1"/>
          <w:sz w:val="22"/>
          <w:highlight w:val="none"/>
          <w:u w:val="wave" w:color="auto"/>
        </w:rPr>
        <w:t>次の①及び②の合算の金額</w:t>
      </w:r>
      <w:r>
        <w:rPr>
          <w:rFonts w:hint="eastAsia" w:ascii="BIZ UDゴシック" w:hAnsi="BIZ UDゴシック" w:eastAsia="BIZ UDゴシック"/>
          <w:color w:val="000000" w:themeColor="text1"/>
          <w:sz w:val="22"/>
          <w:highlight w:val="none"/>
          <w:u w:val="none" w:color="auto"/>
        </w:rPr>
        <w:t>を基本とします。</w:t>
      </w:r>
    </w:p>
    <w:tbl>
      <w:tblPr>
        <w:tblStyle w:val="33"/>
        <w:tblW w:w="0" w:type="auto"/>
        <w:jc w:val="left"/>
        <w:tblInd w:w="1075" w:type="dxa"/>
        <w:tblLayout w:type="fixed"/>
        <w:tblLook w:firstRow="1" w:lastRow="0" w:firstColumn="1" w:lastColumn="0" w:noHBand="0" w:noVBand="1" w:val="04A0"/>
      </w:tblPr>
      <w:tblGrid>
        <w:gridCol w:w="1948"/>
        <w:gridCol w:w="2912"/>
        <w:gridCol w:w="3240"/>
      </w:tblGrid>
      <w:tr>
        <w:trPr/>
        <w:tc>
          <w:tcPr>
            <w:tcW w:w="1948" w:type="dxa"/>
            <w:shd w:val="clear" w:color="auto" w:themeFill="background1" w:themeFillTint="FF" w:themeFillShade="D9"/>
            <w:vAlign w:val="center"/>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highlight w:val="none"/>
              </w:rPr>
              <w:t>区分</w:t>
            </w:r>
          </w:p>
        </w:tc>
        <w:tc>
          <w:tcPr>
            <w:tcW w:w="2912" w:type="dxa"/>
            <w:shd w:val="clear" w:color="auto" w:themeFill="background1" w:themeFillTint="FF" w:themeFillShade="D9"/>
            <w:vAlign w:val="center"/>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highlight w:val="none"/>
              </w:rPr>
              <w:t>貸付料</w:t>
            </w:r>
          </w:p>
        </w:tc>
        <w:tc>
          <w:tcPr>
            <w:tcW w:w="3240" w:type="dxa"/>
            <w:shd w:val="clear" w:color="auto" w:themeFill="background1" w:themeFillTint="FF" w:themeFillShade="D9"/>
            <w:vAlign w:val="center"/>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（例：</w:t>
            </w:r>
            <w:r>
              <w:rPr>
                <w:rFonts w:hint="eastAsia" w:ascii="BIZ UDゴシック" w:hAnsi="BIZ UDゴシック" w:eastAsia="BIZ UDゴシック"/>
                <w:color w:val="000000" w:themeColor="text1"/>
                <w:sz w:val="22"/>
                <w:highlight w:val="none"/>
                <w:u w:val="none" w:color="auto"/>
              </w:rPr>
              <w:t>4</w:t>
            </w:r>
            <w:r>
              <w:rPr>
                <w:rFonts w:hint="eastAsia" w:ascii="BIZ UDゴシック" w:hAnsi="BIZ UDゴシック" w:eastAsia="BIZ UDゴシック"/>
                <w:color w:val="000000" w:themeColor="text1"/>
                <w:sz w:val="22"/>
                <w:highlight w:val="none"/>
                <w:u w:val="none" w:color="auto"/>
              </w:rPr>
              <w:t>日間日中の営業、</w:t>
            </w:r>
          </w:p>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1</w:t>
            </w:r>
            <w:r>
              <w:rPr>
                <w:rFonts w:hint="eastAsia" w:ascii="BIZ UDゴシック" w:hAnsi="BIZ UDゴシック" w:eastAsia="BIZ UDゴシック"/>
                <w:color w:val="000000" w:themeColor="text1"/>
                <w:sz w:val="22"/>
                <w:highlight w:val="none"/>
                <w:u w:val="none" w:color="auto"/>
              </w:rPr>
              <w:t>カ月の売上</w:t>
            </w:r>
            <w:r>
              <w:rPr>
                <w:rFonts w:hint="eastAsia" w:ascii="BIZ UDゴシック" w:hAnsi="BIZ UDゴシック" w:eastAsia="BIZ UDゴシック"/>
                <w:color w:val="000000" w:themeColor="text1"/>
                <w:sz w:val="22"/>
                <w:highlight w:val="none"/>
                <w:u w:val="none" w:color="auto"/>
              </w:rPr>
              <w:t>35</w:t>
            </w:r>
            <w:r>
              <w:rPr>
                <w:rFonts w:hint="eastAsia" w:ascii="BIZ UDゴシック" w:hAnsi="BIZ UDゴシック" w:eastAsia="BIZ UDゴシック"/>
                <w:color w:val="000000" w:themeColor="text1"/>
                <w:sz w:val="22"/>
                <w:highlight w:val="none"/>
                <w:u w:val="none" w:color="auto"/>
              </w:rPr>
              <w:t>万円の場合）</w:t>
            </w:r>
          </w:p>
        </w:tc>
      </w:tr>
      <w:tr>
        <w:trPr/>
        <w:tc>
          <w:tcPr>
            <w:tcW w:w="1948" w:type="dxa"/>
            <w:vAlign w:val="center"/>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highlight w:val="none"/>
              </w:rPr>
              <w:t>①</w:t>
            </w:r>
            <w:r>
              <w:rPr>
                <w:rFonts w:hint="eastAsia" w:ascii="BIZ UDゴシック" w:hAnsi="BIZ UDゴシック" w:eastAsia="BIZ UDゴシック"/>
                <w:color w:val="000000" w:themeColor="text1"/>
                <w:sz w:val="22"/>
                <w:highlight w:val="none"/>
                <w:u w:val="none" w:color="auto"/>
              </w:rPr>
              <w:t>基本料</w:t>
            </w:r>
          </w:p>
        </w:tc>
        <w:tc>
          <w:tcPr>
            <w:tcW w:w="2912" w:type="dxa"/>
            <w:vAlign w:val="top"/>
          </w:tcPr>
          <w:p>
            <w:pPr>
              <w:pStyle w:val="19"/>
              <w:numPr>
                <w:numId w:val="0"/>
              </w:numPr>
              <w:ind w:left="0" w:leftChars="0" w:firstLineChars="0"/>
              <w:rPr>
                <w:rFonts w:hint="eastAsia" w:ascii="BIZ UDゴシック" w:hAnsi="BIZ UDゴシック" w:eastAsia="BIZ UDゴシック"/>
                <w:color w:val="000000" w:themeColor="text1"/>
                <w:sz w:val="22"/>
                <w:highlight w:val="none"/>
                <w:u w:val="none" w:color="auto"/>
              </w:rPr>
            </w:pPr>
            <w:r>
              <w:rPr>
                <w:rFonts w:hint="eastAsia" w:ascii="BIZ UDゴシック" w:hAnsi="BIZ UDゴシック" w:eastAsia="BIZ UDゴシック"/>
                <w:color w:val="000000" w:themeColor="text1"/>
                <w:sz w:val="22"/>
                <w:highlight w:val="none"/>
                <w:u w:val="none" w:color="auto"/>
              </w:rPr>
              <w:t>全日の場合</w:t>
            </w:r>
          </w:p>
          <w:p>
            <w:pPr>
              <w:pStyle w:val="19"/>
              <w:numPr>
                <w:numId w:val="0"/>
              </w:numPr>
              <w:ind w:left="0" w:leftChars="0" w:firstLineChars="0"/>
              <w:rPr>
                <w:rFonts w:hint="eastAsia" w:ascii="BIZ UDゴシック" w:hAnsi="BIZ UDゴシック" w:eastAsia="BIZ UDゴシック"/>
                <w:color w:val="000000" w:themeColor="text1"/>
                <w:sz w:val="22"/>
                <w:highlight w:val="none"/>
                <w:u w:val="none" w:color="auto"/>
              </w:rPr>
            </w:pPr>
            <w:r>
              <w:rPr>
                <w:rFonts w:hint="eastAsia" w:ascii="BIZ UDゴシック" w:hAnsi="BIZ UDゴシック" w:eastAsia="BIZ UDゴシック"/>
                <w:color w:val="000000" w:themeColor="text1"/>
                <w:sz w:val="22"/>
                <w:highlight w:val="none"/>
                <w:u w:val="none" w:color="auto"/>
              </w:rPr>
              <w:t>：　３，０００円／回</w:t>
            </w:r>
          </w:p>
          <w:p>
            <w:pPr>
              <w:pStyle w:val="0"/>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日中の場合</w:t>
            </w:r>
          </w:p>
          <w:p>
            <w:pPr>
              <w:pStyle w:val="0"/>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　２，０００円／回</w:t>
            </w:r>
          </w:p>
          <w:p>
            <w:pPr>
              <w:pStyle w:val="0"/>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夜間の場合</w:t>
            </w:r>
          </w:p>
          <w:p>
            <w:pPr>
              <w:pStyle w:val="0"/>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　１，０００円／回</w:t>
            </w:r>
          </w:p>
        </w:tc>
        <w:tc>
          <w:tcPr>
            <w:tcW w:w="3240" w:type="dxa"/>
            <w:vAlign w:val="center"/>
          </w:tcPr>
          <w:p>
            <w:pPr>
              <w:pStyle w:val="0"/>
              <w:jc w:val="both"/>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最低貸付２，０００円×</w:t>
            </w:r>
          </w:p>
          <w:p>
            <w:pPr>
              <w:pStyle w:val="0"/>
              <w:jc w:val="both"/>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営業日４日</w:t>
            </w:r>
          </w:p>
          <w:p>
            <w:pPr>
              <w:pStyle w:val="0"/>
              <w:jc w:val="both"/>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w:t>
            </w:r>
            <w:r>
              <w:rPr>
                <w:rFonts w:hint="eastAsia" w:ascii="BIZ UDゴシック" w:hAnsi="BIZ UDゴシック" w:eastAsia="BIZ UDゴシック"/>
                <w:color w:val="000000" w:themeColor="text1"/>
                <w:sz w:val="22"/>
                <w:highlight w:val="none"/>
                <w:u w:val="single" w:color="auto"/>
              </w:rPr>
              <w:t>８千円　①</w:t>
            </w:r>
          </w:p>
        </w:tc>
      </w:tr>
      <w:tr>
        <w:trPr/>
        <w:tc>
          <w:tcPr>
            <w:tcW w:w="1948" w:type="dxa"/>
            <w:vAlign w:val="center"/>
          </w:tcPr>
          <w:p>
            <w:pPr>
              <w:pStyle w:val="0"/>
              <w:jc w:val="center"/>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highlight w:val="none"/>
              </w:rPr>
              <w:t>②</w:t>
            </w:r>
            <w:r>
              <w:rPr>
                <w:rFonts w:hint="eastAsia" w:ascii="BIZ UDゴシック" w:hAnsi="BIZ UDゴシック" w:eastAsia="BIZ UDゴシック"/>
                <w:color w:val="000000" w:themeColor="text1"/>
                <w:sz w:val="22"/>
                <w:highlight w:val="none"/>
                <w:u w:val="none" w:color="auto"/>
              </w:rPr>
              <w:t>歩合貸付料</w:t>
            </w:r>
          </w:p>
        </w:tc>
        <w:tc>
          <w:tcPr>
            <w:tcW w:w="2912" w:type="dxa"/>
            <w:vAlign w:val="top"/>
          </w:tcPr>
          <w:p>
            <w:pPr>
              <w:pStyle w:val="0"/>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2"/>
                <w:highlight w:val="none"/>
                <w:u w:val="none" w:color="auto"/>
              </w:rPr>
              <w:t>月額売上が３０万円を超える場合に３０万円を超えた売上の１０％を最低貸付料に加算します。</w:t>
            </w:r>
          </w:p>
        </w:tc>
        <w:tc>
          <w:tcPr>
            <w:tcW w:w="3240" w:type="dxa"/>
            <w:vAlign w:val="center"/>
          </w:tcPr>
          <w:p>
            <w:pPr>
              <w:pStyle w:val="0"/>
              <w:jc w:val="both"/>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0"/>
                <w:highlight w:val="none"/>
                <w:u w:val="none" w:color="auto"/>
              </w:rPr>
              <w:t>（３５万円ー３０万円）×１０％</w:t>
            </w:r>
          </w:p>
          <w:p>
            <w:pPr>
              <w:pStyle w:val="0"/>
              <w:jc w:val="both"/>
              <w:rPr>
                <w:rFonts w:hint="eastAsia"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sz w:val="20"/>
                <w:highlight w:val="none"/>
                <w:u w:val="none" w:color="auto"/>
              </w:rPr>
              <w:t>＝</w:t>
            </w:r>
            <w:r>
              <w:rPr>
                <w:rFonts w:hint="eastAsia" w:ascii="BIZ UDゴシック" w:hAnsi="BIZ UDゴシック" w:eastAsia="BIZ UDゴシック"/>
                <w:color w:val="000000" w:themeColor="text1"/>
                <w:sz w:val="20"/>
                <w:highlight w:val="none"/>
                <w:u w:val="single" w:color="auto"/>
              </w:rPr>
              <w:t>５千円　②</w:t>
            </w:r>
          </w:p>
        </w:tc>
      </w:tr>
    </w:tbl>
    <w:p>
      <w:pPr>
        <w:pStyle w:val="19"/>
        <w:numPr>
          <w:numId w:val="0"/>
        </w:numPr>
        <w:ind w:left="960" w:leftChars="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highlight w:val="none"/>
          <w:u w:val="none" w:color="auto"/>
        </w:rPr>
        <w:t>※　貸付料には、光熱水費含みます。</w:t>
      </w:r>
    </w:p>
    <w:p>
      <w:pPr>
        <w:pStyle w:val="0"/>
        <w:numPr>
          <w:numId w:val="0"/>
        </w:numPr>
        <w:ind w:left="0" w:leftChars="0" w:firstLineChars="0"/>
        <w:rPr>
          <w:rFonts w:hint="eastAsia" w:ascii="BIZ UDゴシック" w:hAnsi="BIZ UDゴシック" w:eastAsia="BIZ UDゴシック"/>
          <w:color w:val="000000" w:themeColor="text1"/>
          <w:sz w:val="22"/>
          <w:u w:val="none" w:color="auto"/>
        </w:rPr>
      </w:pPr>
    </w:p>
    <w:p>
      <w:pPr>
        <w:pStyle w:val="19"/>
        <w:numPr>
          <w:ilvl w:val="1"/>
          <w:numId w:val="1"/>
        </w:numPr>
        <w:ind w:leftChars="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貸付の形態</w:t>
      </w:r>
    </w:p>
    <w:p>
      <w:pPr>
        <w:pStyle w:val="19"/>
        <w:numPr>
          <w:numId w:val="0"/>
        </w:numPr>
        <w:ind w:left="960" w:leftChars="0" w:firstLine="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1"/>
          <w:color w:val="000000" w:themeColor="text1"/>
          <w:sz w:val="22"/>
          <w:u w:val="none" w:color="auto"/>
        </w:rPr>
        <w:t>　</w:t>
      </w:r>
      <w:r>
        <w:rPr>
          <w:rFonts w:hint="eastAsia" w:ascii="BIZ UDゴシック" w:hAnsi="BIZ UDゴシック" w:eastAsia="BIZ UDゴシック"/>
          <w:b w:val="0"/>
          <w:color w:val="000000" w:themeColor="text1"/>
          <w:sz w:val="22"/>
          <w:u w:val="none" w:color="auto"/>
        </w:rPr>
        <w:t>レギュラーメンバー：毎週または毎月定期的に出店を希望する者</w:t>
      </w:r>
    </w:p>
    <w:p>
      <w:pPr>
        <w:pStyle w:val="19"/>
        <w:numPr>
          <w:numId w:val="0"/>
        </w:numPr>
        <w:ind w:left="960" w:leftChars="0" w:firstLine="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※ＭｉｉＭｏ食堂利用規約に同意した上、運営委員会の承認をもって決定とします。</w:t>
      </w:r>
    </w:p>
    <w:p>
      <w:pPr>
        <w:pStyle w:val="19"/>
        <w:numPr>
          <w:numId w:val="0"/>
        </w:numPr>
        <w:ind w:left="960" w:leftChars="0" w:firstLine="0" w:firstLineChars="0"/>
        <w:rPr>
          <w:rFonts w:hint="eastAsia" w:ascii="BIZ UDゴシック" w:hAnsi="BIZ UDゴシック" w:eastAsia="BIZ UDゴシック"/>
          <w:b w:val="0"/>
          <w:color w:val="FF0000"/>
          <w:sz w:val="22"/>
          <w:u w:val="none" w:color="auto"/>
        </w:rPr>
      </w:pPr>
      <w:r>
        <w:rPr>
          <w:rFonts w:hint="eastAsia" w:ascii="BIZ UDゴシック" w:hAnsi="BIZ UDゴシック" w:eastAsia="BIZ UDゴシック"/>
          <w:b w:val="0"/>
          <w:color w:val="FF0000"/>
          <w:sz w:val="22"/>
          <w:u w:val="single" w:color="000000" w:themeColor="text1"/>
        </w:rPr>
        <w:t>※今回の募集は、定期に出店いただけるメンバーに限って募集しています。</w:t>
      </w:r>
    </w:p>
    <w:p>
      <w:pPr>
        <w:pStyle w:val="0"/>
        <w:ind w:left="960" w:leftChars="0" w:firstLine="0" w:firstLineChars="0"/>
        <w:rPr>
          <w:rFonts w:hint="eastAsia" w:ascii="BIZ UDゴシック" w:hAnsi="BIZ UDゴシック" w:eastAsia="BIZ UDゴシック"/>
          <w:b w:val="1"/>
          <w:color w:val="000000" w:themeColor="text1"/>
          <w:sz w:val="22"/>
          <w:u w:val="none" w:color="auto"/>
        </w:rPr>
      </w:pPr>
    </w:p>
    <w:p>
      <w:pPr>
        <w:pStyle w:val="19"/>
        <w:numPr>
          <w:ilvl w:val="1"/>
          <w:numId w:val="1"/>
        </w:numPr>
        <w:ind w:leftChars="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1"/>
          <w:color w:val="000000" w:themeColor="text1"/>
          <w:sz w:val="22"/>
          <w:u w:val="none" w:color="auto"/>
        </w:rPr>
        <w:t>その他留意事項</w:t>
      </w:r>
    </w:p>
    <w:p>
      <w:pPr>
        <w:pStyle w:val="19"/>
        <w:numPr>
          <w:numId w:val="0"/>
        </w:numPr>
        <w:ind w:left="960" w:leftChars="0" w:firstLine="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①　備品・食材等の持ち込み保管</w:t>
      </w:r>
    </w:p>
    <w:p>
      <w:pPr>
        <w:pStyle w:val="19"/>
        <w:numPr>
          <w:numId w:val="0"/>
        </w:numPr>
        <w:ind w:left="1440" w:leftChars="600" w:firstLine="210" w:firstLineChars="10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町が設置する設備備品以外の備品・食材の持ち込み及び保管については、町との協議の上、シェアメンバーの責任と費用</w:t>
      </w:r>
      <w:r>
        <w:rPr>
          <w:rFonts w:hint="eastAsia" w:ascii="BIZ UDゴシック" w:hAnsi="BIZ UDゴシック" w:eastAsia="BIZ UDゴシック"/>
          <w:color w:val="000000" w:themeColor="text1"/>
          <w:sz w:val="22"/>
          <w:u w:val="none" w:color="auto"/>
        </w:rPr>
        <w:t>により行うこと。</w:t>
      </w:r>
    </w:p>
    <w:p>
      <w:pPr>
        <w:pStyle w:val="19"/>
        <w:numPr>
          <w:numId w:val="0"/>
        </w:numPr>
        <w:ind w:leftChars="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②　消耗品について</w:t>
      </w:r>
    </w:p>
    <w:p>
      <w:pPr>
        <w:pStyle w:val="19"/>
        <w:numPr>
          <w:numId w:val="0"/>
        </w:numPr>
        <w:ind w:leftChars="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　　　洗剤、スポンジ等の消耗品はシェアメンバーの責任と費用により準備・使用</w:t>
      </w:r>
    </w:p>
    <w:p>
      <w:pPr>
        <w:pStyle w:val="19"/>
        <w:numPr>
          <w:numId w:val="0"/>
        </w:numPr>
        <w:ind w:left="960" w:leftChars="0" w:firstLine="440" w:firstLineChars="20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すること。ただし、ゴミ袋については１回の出店につき、１袋</w:t>
      </w:r>
      <w:r>
        <w:rPr>
          <w:rFonts w:hint="eastAsia" w:ascii="BIZ UDゴシック" w:hAnsi="BIZ UDゴシック" w:eastAsia="BIZ UDゴシック"/>
          <w:b w:val="0"/>
          <w:color w:val="000000" w:themeColor="text1"/>
          <w:sz w:val="22"/>
          <w:u w:val="none" w:color="auto"/>
        </w:rPr>
        <w:t>MiiMo</w:t>
      </w:r>
      <w:r>
        <w:rPr>
          <w:rFonts w:hint="eastAsia" w:ascii="BIZ UDゴシック" w:hAnsi="BIZ UDゴシック" w:eastAsia="BIZ UDゴシック"/>
          <w:b w:val="0"/>
          <w:color w:val="000000" w:themeColor="text1"/>
          <w:sz w:val="22"/>
          <w:u w:val="none" w:color="auto"/>
        </w:rPr>
        <w:t>より提供</w:t>
      </w:r>
    </w:p>
    <w:p>
      <w:pPr>
        <w:pStyle w:val="19"/>
        <w:numPr>
          <w:numId w:val="0"/>
        </w:numPr>
        <w:ind w:left="960" w:leftChars="0" w:firstLine="440" w:firstLineChars="20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する。</w:t>
      </w:r>
    </w:p>
    <w:p>
      <w:pPr>
        <w:pStyle w:val="19"/>
        <w:numPr>
          <w:numId w:val="0"/>
        </w:numPr>
        <w:ind w:left="960" w:leftChars="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③　消費税及び地方消費税の取り扱い</w:t>
      </w:r>
    </w:p>
    <w:p>
      <w:pPr>
        <w:pStyle w:val="19"/>
        <w:numPr>
          <w:numId w:val="0"/>
        </w:numPr>
        <w:ind w:left="0" w:leftChars="0" w:hanging="1320" w:hangingChars="6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消費税及び地方消費税は、軽減税率の適用を含めて適切に取扱うこと。</w:t>
      </w:r>
    </w:p>
    <w:p>
      <w:pPr>
        <w:pStyle w:val="19"/>
        <w:numPr>
          <w:numId w:val="0"/>
        </w:numPr>
        <w:ind w:left="960" w:leftChars="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④　レジ袋有料化の取り扱い</w:t>
      </w:r>
    </w:p>
    <w:p>
      <w:pPr>
        <w:pStyle w:val="0"/>
        <w:numPr>
          <w:numId w:val="0"/>
        </w:numPr>
        <w:ind w:left="1380" w:leftChars="400" w:hanging="420" w:hanging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テイクアウト時のレジ袋については、プラスチック製レジ袋を有料化するなど適切に取扱うこと。</w:t>
      </w:r>
    </w:p>
    <w:p>
      <w:pPr>
        <w:pStyle w:val="0"/>
        <w:numPr>
          <w:numId w:val="0"/>
        </w:numPr>
        <w:ind w:left="1380" w:leftChars="400" w:hanging="420" w:hanging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⑤　食品以外の販売</w:t>
      </w:r>
    </w:p>
    <w:p>
      <w:pPr>
        <w:pStyle w:val="0"/>
        <w:numPr>
          <w:numId w:val="0"/>
        </w:numPr>
        <w:ind w:left="1380" w:leftChars="400" w:hanging="420" w:hanging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w:t>
      </w:r>
      <w:r>
        <w:rPr>
          <w:rFonts w:hint="eastAsia" w:ascii="BIZ UDゴシック" w:hAnsi="BIZ UDゴシック" w:eastAsia="BIZ UDゴシック"/>
          <w:color w:val="000000" w:themeColor="text1"/>
          <w:sz w:val="22"/>
          <w:u w:val="none" w:color="auto"/>
        </w:rPr>
        <w:t>MiiMo</w:t>
      </w:r>
      <w:r>
        <w:rPr>
          <w:rFonts w:hint="eastAsia" w:ascii="BIZ UDゴシック" w:hAnsi="BIZ UDゴシック" w:eastAsia="BIZ UDゴシック"/>
          <w:color w:val="000000" w:themeColor="text1"/>
          <w:sz w:val="22"/>
          <w:u w:val="none" w:color="auto"/>
        </w:rPr>
        <w:t>食堂の使用においては、食品以外の販売をしないこと。</w:t>
      </w:r>
    </w:p>
    <w:p>
      <w:pPr>
        <w:pStyle w:val="0"/>
        <w:numPr>
          <w:numId w:val="0"/>
        </w:numPr>
        <w:ind w:left="1380" w:leftChars="400" w:hanging="420" w:hanging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⑥　食品のネット販売について</w:t>
      </w:r>
    </w:p>
    <w:p>
      <w:pPr>
        <w:pStyle w:val="0"/>
        <w:numPr>
          <w:numId w:val="0"/>
        </w:numPr>
        <w:ind w:left="1440" w:leftChars="600" w:firstLine="22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MiiMo</w:t>
      </w:r>
      <w:r>
        <w:rPr>
          <w:rFonts w:hint="eastAsia" w:ascii="BIZ UDゴシック" w:hAnsi="BIZ UDゴシック" w:eastAsia="BIZ UDゴシック"/>
          <w:color w:val="000000" w:themeColor="text1"/>
          <w:sz w:val="22"/>
          <w:u w:val="none" w:color="auto"/>
        </w:rPr>
        <w:t>食堂で販売する食品について、以下の条件を満たす場合は、食品のネット販売を認める。</w:t>
      </w:r>
    </w:p>
    <w:p>
      <w:pPr>
        <w:pStyle w:val="0"/>
        <w:numPr>
          <w:numId w:val="0"/>
        </w:numPr>
        <w:ind w:left="1440" w:leftChars="60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１．</w:t>
      </w:r>
      <w:r>
        <w:rPr>
          <w:rFonts w:hint="eastAsia" w:ascii="BIZ UDゴシック" w:hAnsi="BIZ UDゴシック" w:eastAsia="BIZ UDゴシック"/>
          <w:color w:val="000000" w:themeColor="text1"/>
          <w:sz w:val="22"/>
          <w:u w:val="none" w:color="auto"/>
        </w:rPr>
        <w:t>MiiMo</w:t>
      </w:r>
      <w:r>
        <w:rPr>
          <w:rFonts w:hint="eastAsia" w:ascii="BIZ UDゴシック" w:hAnsi="BIZ UDゴシック" w:eastAsia="BIZ UDゴシック"/>
          <w:color w:val="000000" w:themeColor="text1"/>
          <w:sz w:val="22"/>
          <w:u w:val="none" w:color="auto"/>
        </w:rPr>
        <w:t>食堂で対面販売を行っていること。</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ネット販売のみの利用は不可と</w:t>
      </w:r>
    </w:p>
    <w:p>
      <w:pPr>
        <w:pStyle w:val="0"/>
        <w:numPr>
          <w:numId w:val="0"/>
        </w:numPr>
        <w:ind w:left="1440" w:leftChars="600" w:firstLine="440" w:firstLine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し、必ず</w:t>
      </w:r>
      <w:r>
        <w:rPr>
          <w:rFonts w:hint="eastAsia" w:ascii="BIZ UDゴシック" w:hAnsi="BIZ UDゴシック" w:eastAsia="BIZ UDゴシック"/>
          <w:color w:val="000000" w:themeColor="text1"/>
          <w:sz w:val="22"/>
          <w:u w:val="none" w:color="auto"/>
        </w:rPr>
        <w:t>MiiMo</w:t>
      </w:r>
      <w:r>
        <w:rPr>
          <w:rFonts w:hint="eastAsia" w:ascii="BIZ UDゴシック" w:hAnsi="BIZ UDゴシック" w:eastAsia="BIZ UDゴシック"/>
          <w:color w:val="000000" w:themeColor="text1"/>
          <w:sz w:val="22"/>
          <w:u w:val="none" w:color="auto"/>
        </w:rPr>
        <w:t>食堂での対面販売を継続して行うこと。</w:t>
      </w:r>
    </w:p>
    <w:p>
      <w:pPr>
        <w:pStyle w:val="0"/>
        <w:numPr>
          <w:numId w:val="0"/>
        </w:numPr>
        <w:ind w:left="1440" w:leftChars="60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２．関係法規を遵守すること。</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食品衛生法、食品表示法、その他の関連する</w:t>
      </w:r>
    </w:p>
    <w:p>
      <w:pPr>
        <w:pStyle w:val="0"/>
        <w:numPr>
          <w:numId w:val="0"/>
        </w:numPr>
        <w:ind w:left="1440" w:leftChars="600" w:firstLine="440" w:firstLine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法令を遵守し、適切な許可・届出を行った上で販売すること。</w:t>
      </w:r>
    </w:p>
    <w:p>
      <w:pPr>
        <w:pStyle w:val="0"/>
        <w:numPr>
          <w:numId w:val="0"/>
        </w:numPr>
        <w:ind w:left="1440" w:leftChars="600" w:firstLine="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３．販売者の責任において実施すること。</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ネット販売におけるトラブル（配</w:t>
      </w:r>
    </w:p>
    <w:p>
      <w:pPr>
        <w:pStyle w:val="0"/>
        <w:numPr>
          <w:numId w:val="0"/>
        </w:numPr>
        <w:ind w:left="1440" w:leftChars="600" w:firstLine="440" w:firstLine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送遅延、品質管理、クレーム対応等）は、すべて販売者の責任で対応する</w:t>
      </w:r>
    </w:p>
    <w:p>
      <w:pPr>
        <w:pStyle w:val="0"/>
        <w:numPr>
          <w:numId w:val="0"/>
        </w:numPr>
        <w:ind w:left="1440" w:leftChars="600" w:firstLine="440" w:firstLine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ものとする。</w:t>
      </w:r>
    </w:p>
    <w:p>
      <w:pPr>
        <w:pStyle w:val="0"/>
        <w:numPr>
          <w:numId w:val="0"/>
        </w:numPr>
        <w:ind w:left="1380" w:leftChars="400" w:hanging="420" w:hangingChars="2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⑦　関連法令の遵守</w:t>
      </w:r>
    </w:p>
    <w:p>
      <w:pPr>
        <w:pStyle w:val="19"/>
        <w:ind w:left="0" w:leftChars="0" w:hanging="220" w:hangingChars="1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　　　</w:t>
      </w:r>
      <w:r>
        <w:rPr>
          <w:rFonts w:hint="eastAsia" w:ascii="BIZ UDゴシック" w:hAnsi="BIZ UDゴシック" w:eastAsia="BIZ UDゴシック"/>
          <w:b w:val="0"/>
          <w:color w:val="000000" w:themeColor="text1"/>
          <w:sz w:val="22"/>
          <w:u w:val="none" w:color="auto"/>
        </w:rPr>
        <w:t>　　　　食品衛生法、食品安全基本法、食品表示法並びに奈良県食品衛生法施行規則</w:t>
      </w:r>
    </w:p>
    <w:p>
      <w:pPr>
        <w:pStyle w:val="19"/>
        <w:ind w:left="240" w:leftChars="100" w:firstLine="1100" w:firstLineChars="5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等、食品衛生法関連法令等を遵守すること。</w:t>
      </w:r>
    </w:p>
    <w:p>
      <w:pPr>
        <w:pStyle w:val="19"/>
        <w:ind w:left="240" w:leftChars="100" w:firstLine="0" w:firstLine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1"/>
          <w:color w:val="000000" w:themeColor="text1"/>
          <w:sz w:val="22"/>
          <w:u w:val="none" w:color="auto"/>
        </w:rPr>
        <w:t>　　　</w:t>
      </w:r>
      <w:r>
        <w:rPr>
          <w:rFonts w:hint="eastAsia" w:ascii="BIZ UDゴシック" w:hAnsi="BIZ UDゴシック" w:eastAsia="BIZ UDゴシック"/>
          <w:b w:val="0"/>
          <w:color w:val="000000" w:themeColor="text1"/>
          <w:sz w:val="22"/>
          <w:u w:val="none" w:color="auto"/>
        </w:rPr>
        <w:t>⑧　</w:t>
      </w:r>
      <w:r>
        <w:rPr>
          <w:rFonts w:hint="eastAsia" w:ascii="BIZ UDゴシック" w:hAnsi="BIZ UDゴシック" w:eastAsia="BIZ UDゴシック"/>
          <w:b w:val="0"/>
          <w:color w:val="000000" w:themeColor="text1"/>
          <w:sz w:val="22"/>
          <w:u w:val="none" w:color="auto"/>
        </w:rPr>
        <w:t>MiiMo</w:t>
      </w:r>
      <w:r>
        <w:rPr>
          <w:rFonts w:hint="eastAsia" w:ascii="BIZ UDゴシック" w:hAnsi="BIZ UDゴシック" w:eastAsia="BIZ UDゴシック"/>
          <w:b w:val="0"/>
          <w:color w:val="000000" w:themeColor="text1"/>
          <w:sz w:val="22"/>
          <w:u w:val="none" w:color="auto"/>
        </w:rPr>
        <w:t>食堂利用規約に反した場合</w:t>
      </w:r>
    </w:p>
    <w:p>
      <w:pPr>
        <w:pStyle w:val="19"/>
        <w:ind w:left="240" w:leftChars="100" w:firstLine="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利用停止又は契約解除となります。</w:t>
      </w:r>
    </w:p>
    <w:p>
      <w:pPr>
        <w:pStyle w:val="19"/>
        <w:ind w:left="240" w:leftChars="100" w:firstLine="0" w:firstLineChars="0"/>
        <w:rPr>
          <w:rFonts w:hint="eastAsia" w:ascii="BIZ UDゴシック" w:hAnsi="BIZ UDゴシック" w:eastAsia="BIZ UDゴシック"/>
          <w:b w:val="1"/>
          <w:color w:val="000000" w:themeColor="text1"/>
          <w:sz w:val="22"/>
          <w:u w:val="none" w:color="auto"/>
        </w:rPr>
      </w:pPr>
    </w:p>
    <w:p>
      <w:pPr>
        <w:pStyle w:val="19"/>
        <w:numPr>
          <w:ilvl w:val="0"/>
          <w:numId w:val="1"/>
        </w:numPr>
        <w:ind w:leftChars="0"/>
        <w:rPr>
          <w:rFonts w:hint="eastAsia" w:ascii="BIZ UDゴシック" w:hAnsi="BIZ UDゴシック" w:eastAsia="BIZ UDゴシック"/>
          <w:b w:val="1"/>
          <w:color w:val="000000" w:themeColor="text1"/>
          <w:sz w:val="22"/>
          <w:highlight w:val="none"/>
          <w:u w:val="none" w:color="auto"/>
        </w:rPr>
      </w:pPr>
      <w:r>
        <w:rPr>
          <w:rFonts w:hint="eastAsia" w:ascii="BIZ UDゴシック" w:hAnsi="BIZ UDゴシック" w:eastAsia="BIZ UDゴシック"/>
          <w:b w:val="1"/>
          <w:color w:val="000000" w:themeColor="text1"/>
          <w:sz w:val="22"/>
          <w:highlight w:val="none"/>
          <w:u w:val="none" w:color="auto"/>
        </w:rPr>
        <w:t>シェアメンバーの条件</w:t>
      </w:r>
    </w:p>
    <w:p>
      <w:pPr>
        <w:pStyle w:val="0"/>
        <w:rPr>
          <w:rFonts w:hint="eastAsia" w:ascii="BIZ UDゴシック" w:hAnsi="BIZ UDゴシック" w:eastAsia="BIZ UDゴシック"/>
          <w:b w:val="1"/>
          <w:color w:val="000000" w:themeColor="text1"/>
          <w:sz w:val="22"/>
          <w:highlight w:val="none"/>
          <w:u w:val="none" w:color="auto"/>
        </w:rPr>
      </w:pPr>
      <w:r>
        <w:rPr>
          <w:rFonts w:hint="eastAsia" w:ascii="BIZ UDゴシック" w:hAnsi="BIZ UDゴシック" w:eastAsia="BIZ UDゴシック"/>
          <w:color w:val="000000" w:themeColor="text1"/>
          <w:sz w:val="22"/>
          <w:highlight w:val="none"/>
          <w:u w:val="none" w:color="auto"/>
        </w:rPr>
        <w:t>　　　次の要件のいずれかに該当する者は、シェアメンバーとなることができません。　</w:t>
      </w:r>
    </w:p>
    <w:p>
      <w:pPr>
        <w:pStyle w:val="0"/>
        <w:numPr>
          <w:ilvl w:val="2"/>
          <w:numId w:val="1"/>
        </w:numPr>
        <w:ind w:left="1260" w:leftChars="0" w:hanging="300" w:firstLineChars="0"/>
        <w:rPr>
          <w:rFonts w:hint="eastAsia" w:ascii="BIZ UDゴシック" w:hAnsi="BIZ UDゴシック" w:eastAsia="BIZ UDゴシック"/>
          <w:b w:val="1"/>
          <w:color w:val="000000" w:themeColor="text1"/>
          <w:sz w:val="22"/>
          <w:highlight w:val="none"/>
          <w:u w:val="none" w:color="auto"/>
        </w:rPr>
      </w:pPr>
      <w:r>
        <w:rPr>
          <w:rFonts w:hint="eastAsia" w:ascii="BIZ UDゴシック" w:hAnsi="BIZ UDゴシック" w:eastAsia="BIZ UDゴシック"/>
          <w:color w:val="000000" w:themeColor="text1"/>
          <w:sz w:val="22"/>
          <w:highlight w:val="none"/>
          <w:u w:val="none" w:color="auto"/>
        </w:rPr>
        <w:t>　三宅町暴力団排除条例（平成２３年１２月三宅町条例第２２号）第２条第３号に規定する暴力団員等に該当する者</w:t>
      </w:r>
    </w:p>
    <w:p>
      <w:pPr>
        <w:pStyle w:val="19"/>
        <w:numPr>
          <w:ilvl w:val="2"/>
          <w:numId w:val="1"/>
        </w:numPr>
        <w:ind w:left="1260" w:leftChars="0" w:hanging="30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color w:val="000000" w:themeColor="text1"/>
          <w:sz w:val="22"/>
          <w:highlight w:val="none"/>
          <w:u w:val="none" w:color="auto"/>
        </w:rPr>
        <w:t>　法人税又は市町村税を滞納している者</w:t>
      </w:r>
    </w:p>
    <w:p>
      <w:pPr>
        <w:pStyle w:val="0"/>
        <w:numPr>
          <w:numId w:val="0"/>
        </w:numPr>
        <w:ind w:left="0" w:leftChars="0" w:firstLineChars="0"/>
        <w:rPr>
          <w:rFonts w:hint="eastAsia" w:ascii="BIZ UDゴシック" w:hAnsi="BIZ UDゴシック" w:eastAsia="BIZ UDゴシック"/>
          <w:b w:val="1"/>
          <w:color w:val="000000" w:themeColor="text1"/>
          <w:sz w:val="22"/>
          <w:u w:val="none" w:color="auto"/>
        </w:rPr>
      </w:pPr>
    </w:p>
    <w:p>
      <w:pPr>
        <w:pStyle w:val="19"/>
        <w:numPr>
          <w:ilvl w:val="0"/>
          <w:numId w:val="1"/>
        </w:numPr>
        <w:ind w:leftChars="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1"/>
          <w:color w:val="000000" w:themeColor="text1"/>
          <w:sz w:val="22"/>
          <w:u w:val="none" w:color="auto"/>
        </w:rPr>
        <w:t>事業スケジュール（応募受付期間及び貸付期間以外は予定）</w:t>
      </w:r>
    </w:p>
    <w:tbl>
      <w:tblPr>
        <w:tblStyle w:val="32"/>
        <w:tblW w:w="9144" w:type="dxa"/>
        <w:jc w:val="left"/>
        <w:tblInd w:w="320" w:type="dxa"/>
        <w:tblLayout w:type="fixed"/>
        <w:tblLook w:firstRow="1" w:lastRow="0" w:firstColumn="1" w:lastColumn="0" w:noHBand="0" w:noVBand="1" w:val="04A0"/>
      </w:tblPr>
      <w:tblGrid>
        <w:gridCol w:w="3095"/>
        <w:gridCol w:w="6049"/>
      </w:tblGrid>
      <w:tr>
        <w:trPr>
          <w:trHeight w:val="510" w:hRule="atLeast"/>
        </w:trPr>
        <w:tc>
          <w:tcPr>
            <w:tcW w:w="3095" w:type="dxa"/>
            <w:shd w:val="clear" w:color="auto" w:fill="E6E6E6"/>
            <w:vAlign w:val="center"/>
          </w:tcPr>
          <w:p>
            <w:pPr>
              <w:pStyle w:val="22"/>
              <w:kinsoku w:val="0"/>
              <w:overflowPunct w:val="0"/>
              <w:spacing w:line="240" w:lineRule="exac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応募受付期間</w:t>
            </w:r>
          </w:p>
        </w:tc>
        <w:tc>
          <w:tcPr>
            <w:tcW w:w="6049" w:type="dxa"/>
            <w:vAlign w:val="center"/>
          </w:tcPr>
          <w:p>
            <w:pPr>
              <w:pStyle w:val="22"/>
              <w:kinsoku w:val="0"/>
              <w:overflowPunct w:val="0"/>
              <w:jc w:val="both"/>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２０２６年２月１８日（水）～</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２月２５日（水）</w:t>
            </w:r>
          </w:p>
        </w:tc>
      </w:tr>
      <w:tr>
        <w:trPr>
          <w:trHeight w:val="510" w:hRule="atLeast"/>
        </w:trPr>
        <w:tc>
          <w:tcPr>
            <w:tcW w:w="3095" w:type="dxa"/>
            <w:shd w:val="clear" w:color="auto" w:fill="E6E6E6"/>
            <w:vAlign w:val="center"/>
          </w:tcPr>
          <w:p>
            <w:pPr>
              <w:pStyle w:val="22"/>
              <w:kinsoku w:val="0"/>
              <w:overflowPunct w:val="0"/>
              <w:spacing w:line="240" w:lineRule="exac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書類選考及び通知</w:t>
            </w:r>
          </w:p>
        </w:tc>
        <w:tc>
          <w:tcPr>
            <w:tcW w:w="6049" w:type="dxa"/>
            <w:vAlign w:val="center"/>
          </w:tcPr>
          <w:p>
            <w:pPr>
              <w:pStyle w:val="22"/>
              <w:kinsoku w:val="0"/>
              <w:overflowPunct w:val="0"/>
              <w:jc w:val="both"/>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２０２６年２月２６日（木）～</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２月２７日（金）</w:t>
            </w:r>
          </w:p>
        </w:tc>
      </w:tr>
      <w:tr>
        <w:trPr>
          <w:trHeight w:val="510" w:hRule="atLeast"/>
        </w:trPr>
        <w:tc>
          <w:tcPr>
            <w:tcW w:w="3095" w:type="dxa"/>
            <w:shd w:val="clear" w:color="auto" w:fill="E6E6E6"/>
            <w:vAlign w:val="center"/>
          </w:tcPr>
          <w:p>
            <w:pPr>
              <w:pStyle w:val="22"/>
              <w:kinsoku w:val="0"/>
              <w:overflowPunct w:val="0"/>
              <w:spacing w:line="240" w:lineRule="exac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プレゼンテーション審査会</w:t>
            </w:r>
          </w:p>
        </w:tc>
        <w:tc>
          <w:tcPr>
            <w:tcW w:w="6049" w:type="dxa"/>
            <w:vAlign w:val="center"/>
          </w:tcPr>
          <w:p>
            <w:pPr>
              <w:pStyle w:val="22"/>
              <w:kinsoku w:val="0"/>
              <w:overflowPunct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※２０２６年３月４日（水）１０時～１１時半</w:t>
            </w:r>
          </w:p>
        </w:tc>
      </w:tr>
      <w:tr>
        <w:trPr>
          <w:trHeight w:val="510" w:hRule="atLeast"/>
        </w:trPr>
        <w:tc>
          <w:tcPr>
            <w:tcW w:w="3095" w:type="dxa"/>
            <w:shd w:val="clear" w:color="auto" w:fill="E6E6E6"/>
            <w:vAlign w:val="center"/>
          </w:tcPr>
          <w:p>
            <w:pPr>
              <w:pStyle w:val="22"/>
              <w:kinsoku w:val="0"/>
              <w:overflowPunct w:val="0"/>
              <w:spacing w:line="240" w:lineRule="exac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選定結果の通知</w:t>
            </w:r>
          </w:p>
        </w:tc>
        <w:tc>
          <w:tcPr>
            <w:tcW w:w="6049" w:type="dxa"/>
            <w:vAlign w:val="center"/>
          </w:tcPr>
          <w:p>
            <w:pPr>
              <w:pStyle w:val="22"/>
              <w:kinsoku w:val="0"/>
              <w:overflowPunct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u w:val="none" w:color="auto"/>
              </w:rPr>
              <w:t>プレゼンテーション審査後、１週間以内に行います。</w:t>
            </w:r>
          </w:p>
        </w:tc>
      </w:tr>
      <w:tr>
        <w:trPr>
          <w:trHeight w:val="510" w:hRule="atLeast"/>
        </w:trPr>
        <w:tc>
          <w:tcPr>
            <w:tcW w:w="3095" w:type="dxa"/>
            <w:shd w:val="clear" w:color="auto" w:fill="E6E6E6"/>
            <w:vAlign w:val="center"/>
          </w:tcPr>
          <w:p>
            <w:pPr>
              <w:pStyle w:val="0"/>
              <w:rPr>
                <w:rFonts w:hint="eastAsia"/>
                <w:color w:val="000000" w:themeColor="text1"/>
              </w:rPr>
            </w:pPr>
            <w:r>
              <w:rPr>
                <w:rFonts w:hint="eastAsia" w:ascii="BIZ UDゴシック" w:hAnsi="BIZ UDゴシック" w:eastAsia="BIZ UDゴシック"/>
                <w:color w:val="000000" w:themeColor="text1"/>
              </w:rPr>
              <w:t>事業者向け説明会</w:t>
            </w:r>
          </w:p>
        </w:tc>
        <w:tc>
          <w:tcPr>
            <w:tcW w:w="6049" w:type="dxa"/>
            <w:vAlign w:val="center"/>
          </w:tcPr>
          <w:p>
            <w:pPr>
              <w:pStyle w:val="0"/>
              <w:rPr>
                <w:rFonts w:hint="eastAsia"/>
                <w:color w:val="000000" w:themeColor="text1"/>
              </w:rPr>
            </w:pPr>
            <w:r>
              <w:rPr>
                <w:rFonts w:hint="eastAsia" w:ascii="BIZ UDゴシック" w:hAnsi="BIZ UDゴシック" w:eastAsia="BIZ UDゴシック"/>
                <w:color w:val="000000" w:themeColor="text1"/>
                <w:sz w:val="22"/>
              </w:rPr>
              <w:t>※２０２６年３月１２日（木）１３時半～</w:t>
            </w:r>
          </w:p>
        </w:tc>
      </w:tr>
      <w:tr>
        <w:trPr>
          <w:trHeight w:val="510" w:hRule="atLeast"/>
        </w:trPr>
        <w:tc>
          <w:tcPr>
            <w:tcW w:w="3095" w:type="dxa"/>
            <w:shd w:val="clear" w:color="auto" w:fill="E6E6E6"/>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rPr>
              <w:t>貸付期間</w:t>
            </w:r>
          </w:p>
        </w:tc>
        <w:tc>
          <w:tcPr>
            <w:tcW w:w="6049" w:type="dxa"/>
            <w:vAlign w:val="center"/>
          </w:tcPr>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2"/>
              </w:rPr>
              <w:t>２０２６年４月１日　～　２０２７年７月３１日</w:t>
            </w:r>
          </w:p>
        </w:tc>
      </w:tr>
    </w:tbl>
    <w:p>
      <w:pPr>
        <w:pStyle w:val="19"/>
        <w:ind w:left="480" w:leftChars="0"/>
        <w:rPr>
          <w:rFonts w:hint="eastAsia" w:ascii="BIZ UDゴシック" w:hAnsi="BIZ UDゴシック" w:eastAsia="BIZ UDゴシック"/>
          <w:color w:val="FF0000"/>
          <w:sz w:val="22"/>
          <w:u w:val="none" w:color="auto"/>
        </w:rPr>
      </w:pPr>
      <w:r>
        <w:rPr>
          <w:rFonts w:hint="eastAsia" w:ascii="BIZ UDゴシック" w:hAnsi="BIZ UDゴシック" w:eastAsia="BIZ UDゴシック"/>
          <w:color w:val="FF0000"/>
        </w:rPr>
        <w:t>※原則上記日程で実施します。ただし、</w:t>
      </w:r>
      <w:r>
        <w:rPr>
          <w:rFonts w:hint="eastAsia" w:ascii="BIZ UDゴシック" w:hAnsi="BIZ UDゴシック" w:eastAsia="BIZ UDゴシック"/>
          <w:color w:val="FF0000"/>
          <w:sz w:val="22"/>
          <w:u w:val="none" w:color="auto"/>
        </w:rPr>
        <w:t>プレゼンテーション審査会及び</w:t>
      </w:r>
      <w:r>
        <w:rPr>
          <w:rFonts w:hint="eastAsia" w:ascii="BIZ UDゴシック" w:hAnsi="BIZ UDゴシック" w:eastAsia="BIZ UDゴシック"/>
          <w:color w:val="FF0000"/>
        </w:rPr>
        <w:t>事業者向け説明会の出席が難しい場合は、日程を協議のうえ調整しますが、場合によっては貸付開始期間が変更となる場合がありますので事前にご了承ください。</w:t>
      </w:r>
    </w:p>
    <w:p>
      <w:pPr>
        <w:pStyle w:val="19"/>
        <w:ind w:left="480" w:leftChars="0"/>
        <w:rPr>
          <w:rFonts w:hint="eastAsia" w:ascii="BIZ UDゴシック" w:hAnsi="BIZ UDゴシック" w:eastAsia="BIZ UDゴシック"/>
          <w:color w:val="000000" w:themeColor="text1"/>
          <w:sz w:val="22"/>
          <w:u w:val="none" w:color="auto"/>
        </w:rPr>
      </w:pPr>
    </w:p>
    <w:p>
      <w:pPr>
        <w:pStyle w:val="19"/>
        <w:numPr>
          <w:ilvl w:val="0"/>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応募方法</w:t>
      </w:r>
    </w:p>
    <w:p>
      <w:pPr>
        <w:pStyle w:val="19"/>
        <w:numPr>
          <w:numId w:val="0"/>
        </w:numPr>
        <w:ind w:left="480" w:leftChars="0" w:firstLine="210" w:firstLineChars="1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color w:val="000000" w:themeColor="text1"/>
          <w:kern w:val="0"/>
          <w:sz w:val="22"/>
          <w:u w:val="none" w:color="auto"/>
        </w:rPr>
        <w:t>ＭｉｉＭｏ食堂のシェアメンバーに応募する者は、</w:t>
      </w:r>
      <w:r>
        <w:rPr>
          <w:rFonts w:hint="eastAsia" w:ascii="BIZ UDゴシック" w:hAnsi="BIZ UDゴシック" w:eastAsia="BIZ UDゴシック"/>
          <w:color w:val="000000" w:themeColor="text1"/>
          <w:sz w:val="22"/>
          <w:u w:val="none" w:color="auto"/>
        </w:rPr>
        <w:t>応募申込書（様式１）等応募書類（各１部）</w:t>
      </w:r>
      <w:r>
        <w:rPr>
          <w:rFonts w:hint="eastAsia" w:ascii="BIZ UDゴシック" w:hAnsi="BIZ UDゴシック" w:eastAsia="BIZ UDゴシック"/>
          <w:color w:val="000000" w:themeColor="text1"/>
          <w:kern w:val="0"/>
          <w:sz w:val="22"/>
          <w:u w:val="none" w:color="auto"/>
        </w:rPr>
        <w:t>を期限までに提出すること。</w:t>
      </w:r>
    </w:p>
    <w:p>
      <w:pPr>
        <w:pStyle w:val="19"/>
        <w:numPr>
          <w:numId w:val="0"/>
        </w:numPr>
        <w:ind w:left="480" w:leftChars="0" w:firstLine="210" w:firstLineChars="100"/>
        <w:rPr>
          <w:rFonts w:hint="eastAsia" w:ascii="BIZ UDゴシック" w:hAnsi="BIZ UDゴシック" w:eastAsia="BIZ UDゴシック"/>
          <w:b w:val="1"/>
          <w:color w:val="000000" w:themeColor="text1"/>
          <w:sz w:val="22"/>
          <w:u w:val="none" w:color="auto"/>
        </w:rPr>
      </w:pP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応募書類</w:t>
      </w:r>
    </w:p>
    <w:tbl>
      <w:tblPr>
        <w:tblStyle w:val="33"/>
        <w:tblW w:w="0" w:type="auto"/>
        <w:tblInd w:w="1008" w:type="dxa"/>
        <w:tblLayout w:type="fixed"/>
        <w:tblLook w:firstRow="1" w:lastRow="0" w:firstColumn="1" w:lastColumn="0" w:noHBand="0" w:noVBand="1" w:val="04A0"/>
      </w:tblPr>
      <w:tblGrid>
        <w:gridCol w:w="2587"/>
        <w:gridCol w:w="4253"/>
        <w:gridCol w:w="1437"/>
      </w:tblGrid>
      <w:tr>
        <w:trPr/>
        <w:tc>
          <w:tcPr>
            <w:tcW w:w="2587" w:type="dxa"/>
            <w:shd w:val="clear" w:color="auto" w:themeFill="background1" w:themeFillTint="FF" w:themeFillShade="D9"/>
            <w:vAlign w:val="top"/>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様式名</w:t>
            </w:r>
          </w:p>
        </w:tc>
        <w:tc>
          <w:tcPr>
            <w:tcW w:w="4253" w:type="dxa"/>
            <w:shd w:val="clear" w:color="auto" w:themeFill="background1" w:themeFillTint="FF" w:themeFillShade="D9"/>
            <w:vAlign w:val="top"/>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記載内容</w:t>
            </w:r>
          </w:p>
        </w:tc>
        <w:tc>
          <w:tcPr>
            <w:tcW w:w="1437" w:type="dxa"/>
            <w:shd w:val="clear" w:color="auto" w:themeFill="background1" w:themeFillTint="FF" w:themeFillShade="D9"/>
            <w:vAlign w:val="top"/>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提出の要否</w:t>
            </w:r>
          </w:p>
        </w:tc>
      </w:tr>
      <w:tr>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応募申込書（様式１）</w:t>
            </w:r>
          </w:p>
        </w:tc>
        <w:tc>
          <w:tcPr>
            <w:tcW w:w="4253" w:type="dxa"/>
            <w:vAlign w:val="center"/>
          </w:tcPr>
          <w:p>
            <w:pPr>
              <w:pStyle w:val="0"/>
              <w:jc w:val="center"/>
              <w:rPr>
                <w:rFonts w:hint="eastAsia" w:ascii="BIZ UDゴシック" w:hAnsi="BIZ UDゴシック" w:eastAsia="BIZ UDゴシック"/>
                <w:color w:val="000000" w:themeColor="text1"/>
                <w:sz w:val="22"/>
              </w:rPr>
            </w:pP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必須</w:t>
            </w:r>
          </w:p>
        </w:tc>
      </w:tr>
      <w:tr>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誓約書　　（様式２）</w:t>
            </w:r>
          </w:p>
        </w:tc>
        <w:tc>
          <w:tcPr>
            <w:tcW w:w="4253" w:type="dxa"/>
            <w:vAlign w:val="center"/>
          </w:tcPr>
          <w:p>
            <w:pPr>
              <w:pStyle w:val="0"/>
              <w:jc w:val="center"/>
              <w:rPr>
                <w:rFonts w:hint="eastAsia" w:ascii="BIZ UDゴシック" w:hAnsi="BIZ UDゴシック" w:eastAsia="BIZ UDゴシック"/>
                <w:color w:val="000000" w:themeColor="text1"/>
                <w:sz w:val="22"/>
              </w:rPr>
            </w:pP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必須</w:t>
            </w:r>
          </w:p>
        </w:tc>
      </w:tr>
      <w:tr>
        <w:trPr>
          <w:trHeight w:val="1370" w:hRule="atLeast"/>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企画提案書（様式３）</w:t>
            </w:r>
          </w:p>
        </w:tc>
        <w:tc>
          <w:tcPr>
            <w:tcW w:w="4253" w:type="dxa"/>
            <w:vAlign w:val="center"/>
          </w:tcPr>
          <w:p>
            <w:pPr>
              <w:pStyle w:val="0"/>
              <w:ind w:left="220" w:hanging="220" w:hangingChars="100"/>
              <w:jc w:val="both"/>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・飲食事業のコンセプト、事業概要、アピールポイント、メニュー・料金（案）等を記載。</w:t>
            </w:r>
          </w:p>
          <w:p>
            <w:pPr>
              <w:pStyle w:val="0"/>
              <w:jc w:val="both"/>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・Ａ４・５枚までにおさめること。</w:t>
            </w: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必須</w:t>
            </w:r>
          </w:p>
        </w:tc>
      </w:tr>
      <w:tr>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収支計画書（様式４）</w:t>
            </w:r>
          </w:p>
        </w:tc>
        <w:tc>
          <w:tcPr>
            <w:tcW w:w="4253" w:type="dxa"/>
            <w:vAlign w:val="center"/>
          </w:tcPr>
          <w:p>
            <w:pPr>
              <w:pStyle w:val="0"/>
              <w:jc w:val="both"/>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・月単位での収支計画を記載。</w:t>
            </w: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必須</w:t>
            </w:r>
          </w:p>
        </w:tc>
      </w:tr>
      <w:tr>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人員体制表（様式５）</w:t>
            </w:r>
          </w:p>
        </w:tc>
        <w:tc>
          <w:tcPr>
            <w:tcW w:w="4253" w:type="dxa"/>
            <w:vAlign w:val="center"/>
          </w:tcPr>
          <w:p>
            <w:pPr>
              <w:pStyle w:val="0"/>
              <w:ind w:left="220" w:hanging="220" w:hangingChars="100"/>
              <w:jc w:val="both"/>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・応募者を含めて、キッチンで調理等される方を記載。</w:t>
            </w: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必須</w:t>
            </w:r>
          </w:p>
        </w:tc>
      </w:tr>
      <w:tr>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類似実績表（様式６）</w:t>
            </w:r>
          </w:p>
        </w:tc>
        <w:tc>
          <w:tcPr>
            <w:tcW w:w="4253" w:type="dxa"/>
            <w:vAlign w:val="center"/>
          </w:tcPr>
          <w:p>
            <w:pPr>
              <w:pStyle w:val="0"/>
              <w:ind w:left="220" w:hanging="220" w:hangingChars="100"/>
              <w:jc w:val="both"/>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・飲食店や飲食イベント等の営業や企画・運営に携わった実績を記載</w:t>
            </w: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任意</w:t>
            </w:r>
          </w:p>
        </w:tc>
      </w:tr>
      <w:tr>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応募者概要資料</w:t>
            </w:r>
          </w:p>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（任意様式）</w:t>
            </w:r>
          </w:p>
        </w:tc>
        <w:tc>
          <w:tcPr>
            <w:tcW w:w="4253" w:type="dxa"/>
            <w:vAlign w:val="center"/>
          </w:tcPr>
          <w:p>
            <w:pPr>
              <w:pStyle w:val="0"/>
              <w:ind w:left="220" w:hanging="220" w:hangingChars="100"/>
              <w:jc w:val="both"/>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u w:val="none" w:color="auto"/>
              </w:rPr>
              <w:t>・会社概要（所在地、事業所の規模、資本金など）、各種資格書類（食品衛生責任者、防火管理者、調理師免許など）</w:t>
            </w: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任意</w:t>
            </w:r>
          </w:p>
        </w:tc>
      </w:tr>
      <w:tr>
        <w:trPr/>
        <w:tc>
          <w:tcPr>
            <w:tcW w:w="258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納税証明書</w:t>
            </w:r>
          </w:p>
        </w:tc>
        <w:tc>
          <w:tcPr>
            <w:tcW w:w="4253" w:type="dxa"/>
            <w:vAlign w:val="center"/>
          </w:tcPr>
          <w:p>
            <w:pPr>
              <w:pStyle w:val="0"/>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・法人の場合は法人税、個人の場合は市町</w:t>
            </w:r>
          </w:p>
          <w:p>
            <w:pPr>
              <w:pStyle w:val="0"/>
              <w:ind w:firstLine="220" w:firstLineChars="100"/>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村税に未納がないことの証明でも可。</w:t>
            </w:r>
          </w:p>
        </w:tc>
        <w:tc>
          <w:tcPr>
            <w:tcW w:w="1437" w:type="dxa"/>
            <w:vAlign w:val="center"/>
          </w:tcPr>
          <w:p>
            <w:pPr>
              <w:pStyle w:val="0"/>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必須</w:t>
            </w:r>
          </w:p>
        </w:tc>
      </w:tr>
    </w:tbl>
    <w:p>
      <w:pPr>
        <w:pStyle w:val="19"/>
        <w:numPr>
          <w:numId w:val="0"/>
        </w:numPr>
        <w:ind w:left="960" w:leftChars="0" w:firstLine="0" w:firstLineChars="0"/>
        <w:rPr>
          <w:rFonts w:hint="eastAsia" w:ascii="BIZ UDゴシック" w:hAnsi="BIZ UDゴシック" w:eastAsia="BIZ UDゴシック"/>
          <w:color w:val="000000" w:themeColor="text1"/>
          <w:sz w:val="22"/>
          <w:u w:val="none" w:color="auto"/>
        </w:rPr>
      </w:pP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kern w:val="0"/>
          <w:sz w:val="22"/>
          <w:u w:val="none" w:color="auto"/>
        </w:rPr>
        <w:t>提出期限　</w:t>
      </w:r>
    </w:p>
    <w:p>
      <w:pPr>
        <w:pStyle w:val="0"/>
        <w:widowControl w:val="1"/>
        <w:spacing w:before="4" w:beforeLines="1" w:beforeAutospacing="0" w:after="4" w:afterLines="1" w:afterAutospacing="0"/>
        <w:ind w:left="991" w:leftChars="413"/>
        <w:jc w:val="left"/>
        <w:rPr>
          <w:rFonts w:hint="eastAsia" w:ascii="BIZ UDゴシック" w:hAnsi="BIZ UDゴシック" w:eastAsia="BIZ UDゴシック"/>
          <w:color w:val="000000" w:themeColor="text1"/>
          <w:kern w:val="0"/>
          <w:sz w:val="22"/>
          <w:u w:val="none" w:color="auto"/>
        </w:rPr>
      </w:pPr>
      <w:r>
        <w:rPr>
          <w:rFonts w:hint="eastAsia" w:ascii="BIZ UDゴシック" w:hAnsi="BIZ UDゴシック" w:eastAsia="BIZ UDゴシック"/>
          <w:color w:val="000000" w:themeColor="text1"/>
          <w:kern w:val="0"/>
          <w:sz w:val="22"/>
          <w:u w:val="none" w:color="auto"/>
        </w:rPr>
        <w:t>２０２６年２月２５日（水</w:t>
      </w:r>
      <w:bookmarkStart w:id="0" w:name="_GoBack"/>
      <w:bookmarkEnd w:id="0"/>
      <w:r>
        <w:rPr>
          <w:rFonts w:hint="eastAsia" w:ascii="BIZ UDゴシック" w:hAnsi="BIZ UDゴシック" w:eastAsia="BIZ UDゴシック"/>
          <w:color w:val="000000" w:themeColor="text1"/>
          <w:kern w:val="0"/>
          <w:sz w:val="22"/>
          <w:u w:val="none" w:color="auto"/>
        </w:rPr>
        <w:t>）午後５時まで（必着）</w:t>
      </w:r>
    </w:p>
    <w:p>
      <w:pPr>
        <w:pStyle w:val="0"/>
        <w:widowControl w:val="1"/>
        <w:spacing w:before="4" w:beforeLines="1" w:beforeAutospacing="0" w:after="4" w:afterLines="1" w:afterAutospacing="0"/>
        <w:ind w:leftChars="0" w:firstLineChars="0"/>
        <w:jc w:val="left"/>
        <w:rPr>
          <w:rFonts w:hint="eastAsia" w:ascii="BIZ UDゴシック" w:hAnsi="BIZ UDゴシック" w:eastAsia="BIZ UDゴシック"/>
          <w:color w:val="000000" w:themeColor="text1"/>
          <w:kern w:val="0"/>
          <w:sz w:val="22"/>
          <w:u w:val="none" w:color="auto"/>
        </w:rPr>
      </w:pP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kern w:val="0"/>
          <w:sz w:val="22"/>
          <w:u w:val="none" w:color="auto"/>
        </w:rPr>
        <w:t>提出方法　</w:t>
      </w:r>
    </w:p>
    <w:p>
      <w:pPr>
        <w:pStyle w:val="0"/>
        <w:widowControl w:val="1"/>
        <w:spacing w:before="4" w:beforeLines="1" w:beforeAutospacing="0" w:after="4" w:afterLines="1" w:afterAutospacing="0"/>
        <w:ind w:left="991" w:leftChars="413"/>
        <w:jc w:val="left"/>
        <w:rPr>
          <w:rFonts w:hint="eastAsia" w:ascii="BIZ UDゴシック" w:hAnsi="BIZ UDゴシック" w:eastAsia="BIZ UDゴシック"/>
          <w:color w:val="000000" w:themeColor="text1"/>
          <w:kern w:val="0"/>
          <w:sz w:val="22"/>
          <w:u w:val="none" w:color="auto"/>
        </w:rPr>
      </w:pPr>
      <w:r>
        <w:rPr>
          <w:rFonts w:hint="eastAsia" w:ascii="BIZ UDゴシック" w:hAnsi="BIZ UDゴシック" w:eastAsia="BIZ UDゴシック"/>
          <w:color w:val="000000" w:themeColor="text1"/>
          <w:kern w:val="0"/>
          <w:sz w:val="22"/>
          <w:u w:val="none" w:color="auto"/>
        </w:rPr>
        <w:t>応募書類を</w:t>
      </w:r>
      <w:r>
        <w:rPr>
          <w:rFonts w:hint="eastAsia" w:ascii="BIZ UDゴシック" w:hAnsi="BIZ UDゴシック" w:eastAsia="BIZ UDゴシック"/>
          <w:color w:val="000000" w:themeColor="text1"/>
          <w:sz w:val="22"/>
          <w:u w:val="none" w:color="auto"/>
        </w:rPr>
        <w:t>メール、郵送または持参</w:t>
      </w:r>
      <w:r>
        <w:rPr>
          <w:rFonts w:hint="eastAsia" w:ascii="BIZ UDゴシック" w:hAnsi="BIZ UDゴシック" w:eastAsia="BIZ UDゴシック"/>
          <w:color w:val="000000" w:themeColor="text1"/>
          <w:kern w:val="0"/>
          <w:sz w:val="22"/>
          <w:u w:val="none" w:color="auto"/>
        </w:rPr>
        <w:t>にて「（４）提出先」まで提出すること。</w:t>
      </w:r>
    </w:p>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91" w:leftChars="413"/>
        <w:jc w:val="left"/>
        <w:rPr>
          <w:rFonts w:hint="eastAsia" w:ascii="BIZ UDゴシック" w:hAnsi="BIZ UDゴシック" w:eastAsia="BIZ UDゴシック"/>
          <w:color w:val="000000" w:themeColor="text1"/>
          <w:sz w:val="22"/>
          <w:u w:val="none" w:color="auto"/>
        </w:rPr>
      </w:pP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提出先</w:t>
      </w:r>
    </w:p>
    <w:p>
      <w:pPr>
        <w:pStyle w:val="19"/>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三宅町交流まちづくりセンターＭｉｉＭｏ　シェアメンバー募集担当者</w:t>
      </w:r>
    </w:p>
    <w:p>
      <w:pPr>
        <w:pStyle w:val="19"/>
        <w:ind w:left="960" w:leftChars="40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〒６３６－０２１３　奈良県磯城郡三宅町伴堂６８９番地</w:t>
      </w:r>
    </w:p>
    <w:p>
      <w:pPr>
        <w:pStyle w:val="19"/>
        <w:ind w:left="960" w:leftChars="40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ＭＡＩＬ：</w:t>
      </w:r>
      <w:r>
        <w:rPr>
          <w:rFonts w:hint="eastAsia" w:ascii="BIZ UDゴシック" w:hAnsi="BIZ UDゴシック" w:eastAsia="BIZ UDゴシック"/>
          <w:color w:val="000000" w:themeColor="text1"/>
          <w:sz w:val="22"/>
          <w:u w:val="none" w:color="auto"/>
        </w:rPr>
        <w:t>miimo@town.miyake.lg.jp</w:t>
      </w:r>
    </w:p>
    <w:p>
      <w:pPr>
        <w:pStyle w:val="0"/>
        <w:ind w:left="0" w:leftChars="0" w:firstLineChars="0"/>
        <w:rPr>
          <w:rFonts w:hint="eastAsia" w:ascii="BIZ UDゴシック" w:hAnsi="BIZ UDゴシック" w:eastAsia="BIZ UDゴシック"/>
          <w:color w:val="000000" w:themeColor="text1"/>
          <w:sz w:val="22"/>
          <w:u w:val="none" w:color="auto"/>
        </w:rPr>
      </w:pPr>
    </w:p>
    <w:p>
      <w:pPr>
        <w:pStyle w:val="19"/>
        <w:numPr>
          <w:ilvl w:val="0"/>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審査方法</w:t>
      </w: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審査方針</w:t>
      </w:r>
    </w:p>
    <w:p>
      <w:pPr>
        <w:pStyle w:val="19"/>
        <w:ind w:left="960"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外部有識者を含めた審査会により公平・公正な審査を行い選定します。</w:t>
      </w:r>
    </w:p>
    <w:p>
      <w:pPr>
        <w:pStyle w:val="19"/>
        <w:ind w:left="960" w:leftChars="0" w:firstLine="210" w:firstLineChars="100"/>
        <w:rPr>
          <w:rFonts w:hint="eastAsia" w:ascii="BIZ UDゴシック" w:hAnsi="BIZ UDゴシック" w:eastAsia="BIZ UDゴシック"/>
          <w:color w:val="000000" w:themeColor="text1"/>
          <w:sz w:val="22"/>
          <w:u w:val="none" w:color="auto"/>
        </w:rPr>
      </w:pP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書類選考</w:t>
      </w:r>
    </w:p>
    <w:p>
      <w:pPr>
        <w:pStyle w:val="19"/>
        <w:ind w:left="960"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応募書類による事前選考を事務局にて行い、「３．シェアメンバーの条件」を満たしていると認められた事業者をプレゼンテーション審査の対象とします。</w:t>
      </w:r>
    </w:p>
    <w:p>
      <w:pPr>
        <w:pStyle w:val="19"/>
        <w:ind w:left="960" w:leftChars="0" w:firstLine="210" w:firstLineChars="100"/>
        <w:rPr>
          <w:rFonts w:hint="eastAsia" w:ascii="BIZ UDゴシック" w:hAnsi="BIZ UDゴシック" w:eastAsia="BIZ UDゴシック"/>
          <w:color w:val="000000" w:themeColor="text1"/>
          <w:sz w:val="22"/>
          <w:u w:val="none" w:color="auto"/>
        </w:rPr>
      </w:pPr>
    </w:p>
    <w:p>
      <w:pPr>
        <w:pStyle w:val="19"/>
        <w:numPr>
          <w:ilvl w:val="1"/>
          <w:numId w:val="1"/>
        </w:numPr>
        <w:ind w:left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プレゼンテーション審査</w:t>
      </w:r>
    </w:p>
    <w:p>
      <w:pPr>
        <w:pStyle w:val="19"/>
        <w:ind w:left="960"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外部有識者を含む審査会によるプレゼンテーション審査を開催し、審査基準を元に公平・公正な審査によりシェアメンバーとなる優先交渉権者を選定します。</w:t>
      </w:r>
    </w:p>
    <w:p>
      <w:pPr>
        <w:pStyle w:val="19"/>
        <w:ind w:left="960" w:leftChars="0" w:firstLine="210" w:firstLineChars="1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プレゼンテーション審査は、審査員から質疑応答を含めて、２０分程度を想定しています。審査の際には、書類提出時に添付していなかった資料を持参することも可能です（写真や動画など。ただし、調理したものを持ち込むことも可能ですが、審査員による試食はいたしかねます。）</w:t>
      </w:r>
    </w:p>
    <w:p>
      <w:pPr>
        <w:pStyle w:val="0"/>
        <w:ind w:left="0" w:leftChars="0" w:firstLineChars="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color w:val="000000" w:themeColor="text1"/>
          <w:sz w:val="22"/>
          <w:u w:val="none" w:color="auto"/>
        </w:rPr>
        <w:t>　　　　　</w:t>
      </w:r>
      <w:r>
        <w:rPr>
          <w:rFonts w:hint="eastAsia" w:ascii="BIZ UDゴシック" w:hAnsi="BIZ UDゴシック" w:eastAsia="BIZ UDゴシック"/>
          <w:color w:val="000000" w:themeColor="text1"/>
          <w:sz w:val="22"/>
          <w:u w:val="none" w:color="auto"/>
        </w:rPr>
        <w:t xml:space="preserve"> </w:t>
      </w:r>
      <w:r>
        <w:rPr>
          <w:rFonts w:hint="eastAsia" w:ascii="BIZ UDゴシック" w:hAnsi="BIZ UDゴシック" w:eastAsia="BIZ UDゴシック"/>
          <w:color w:val="000000" w:themeColor="text1"/>
          <w:sz w:val="22"/>
          <w:u w:val="none" w:color="auto"/>
        </w:rPr>
        <w:t>最終的には、</w:t>
      </w:r>
      <w:r>
        <w:rPr>
          <w:rFonts w:hint="eastAsia" w:ascii="BIZ UDゴシック" w:hAnsi="BIZ UDゴシック" w:eastAsia="BIZ UDゴシック"/>
          <w:color w:val="000000" w:themeColor="text1"/>
          <w:sz w:val="22"/>
          <w:u w:val="none" w:color="auto"/>
        </w:rPr>
        <w:t>MiiMo</w:t>
      </w:r>
      <w:r>
        <w:rPr>
          <w:rFonts w:hint="eastAsia" w:ascii="BIZ UDゴシック" w:hAnsi="BIZ UDゴシック" w:eastAsia="BIZ UDゴシック"/>
          <w:color w:val="000000" w:themeColor="text1"/>
          <w:sz w:val="22"/>
          <w:u w:val="none" w:color="auto"/>
        </w:rPr>
        <w:t>運営委員会の承認を得て、決定となります。</w:t>
      </w:r>
    </w:p>
    <w:p>
      <w:pPr>
        <w:pStyle w:val="0"/>
        <w:ind w:left="0" w:leftChars="0" w:firstLineChars="0"/>
        <w:rPr>
          <w:rFonts w:hint="eastAsia" w:ascii="BIZ UDゴシック" w:hAnsi="BIZ UDゴシック" w:eastAsia="BIZ UDゴシック"/>
          <w:color w:val="000000" w:themeColor="text1"/>
          <w:sz w:val="22"/>
          <w:u w:val="none" w:color="auto"/>
        </w:rPr>
      </w:pPr>
    </w:p>
    <w:p>
      <w:pPr>
        <w:pStyle w:val="19"/>
        <w:numPr>
          <w:ilvl w:val="1"/>
          <w:numId w:val="1"/>
        </w:numPr>
        <w:ind w:leftChars="0"/>
        <w:rPr>
          <w:rFonts w:hint="eastAsia" w:ascii="BIZ UDゴシック" w:hAnsi="BIZ UDゴシック" w:eastAsia="BIZ UDゴシック"/>
          <w:b w:val="1"/>
          <w:color w:val="000000" w:themeColor="text1"/>
          <w:sz w:val="22"/>
          <w:highlight w:val="none"/>
          <w:u w:val="none" w:color="auto"/>
          <w:shd w:val="clear" w:color="auto" w:fill="auto"/>
        </w:rPr>
      </w:pPr>
      <w:r>
        <w:rPr>
          <w:rFonts w:hint="eastAsia" w:ascii="BIZ UDゴシック" w:hAnsi="BIZ UDゴシック" w:eastAsia="BIZ UDゴシック"/>
          <w:b w:val="1"/>
          <w:color w:val="000000" w:themeColor="text1"/>
          <w:sz w:val="22"/>
          <w:highlight w:val="none"/>
          <w:u w:val="none" w:color="auto"/>
          <w:shd w:val="clear" w:color="auto" w:fill="auto"/>
        </w:rPr>
        <w:t>審査基準</w:t>
      </w:r>
    </w:p>
    <w:tbl>
      <w:tblPr>
        <w:tblStyle w:val="32"/>
        <w:tblW w:w="8820" w:type="dxa"/>
        <w:jc w:val="left"/>
        <w:tblInd w:w="828" w:type="dxa"/>
        <w:tblLayout w:type="fixed"/>
        <w:tblLook w:firstRow="1" w:lastRow="0" w:firstColumn="1" w:lastColumn="0" w:noHBand="0" w:noVBand="1" w:val="04A0"/>
      </w:tblPr>
      <w:tblGrid>
        <w:gridCol w:w="540"/>
        <w:gridCol w:w="1620"/>
        <w:gridCol w:w="5647"/>
        <w:gridCol w:w="1013"/>
      </w:tblGrid>
      <w:tr>
        <w:trPr>
          <w:trHeight w:val="74" w:hRule="atLeast"/>
        </w:trPr>
        <w:tc>
          <w:tcPr>
            <w:tcW w:w="2160" w:type="dxa"/>
            <w:gridSpan w:val="2"/>
            <w:shd w:val="clear" w:color="auto" w:themeFill="background1" w:themeFillTint="FF" w:themeFillShade="D9"/>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項目</w:t>
            </w:r>
          </w:p>
        </w:tc>
        <w:tc>
          <w:tcPr>
            <w:tcW w:w="5647" w:type="dxa"/>
            <w:shd w:val="clear" w:color="auto" w:themeFill="background1" w:themeFillTint="FF" w:themeFillShade="D9"/>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審査の基準</w:t>
            </w:r>
          </w:p>
        </w:tc>
        <w:tc>
          <w:tcPr>
            <w:tcW w:w="1013" w:type="dxa"/>
            <w:shd w:val="clear" w:color="auto" w:themeFill="background1" w:themeFillTint="FF" w:themeFillShade="D9"/>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配点</w:t>
            </w:r>
          </w:p>
        </w:tc>
      </w:tr>
      <w:tr>
        <w:trPr>
          <w:trHeight w:val="737" w:hRule="atLeast"/>
        </w:trPr>
        <w:tc>
          <w:tcPr>
            <w:tcW w:w="540" w:type="dxa"/>
            <w:vMerge w:val="restart"/>
            <w:shd w:val="clear" w:color="auto" w:themeFill="background1" w:themeFillTint="FF" w:themeFillShade="D9"/>
            <w:textDirection w:val="tbRlV"/>
            <w:vAlign w:val="center"/>
          </w:tcPr>
          <w:p>
            <w:pPr>
              <w:pStyle w:val="22"/>
              <w:kinsoku w:val="0"/>
              <w:overflowPunct w:val="0"/>
              <w:spacing w:line="280" w:lineRule="exact"/>
              <w:ind w:left="0" w:leftChars="0" w:right="113" w:rightChars="0" w:hangingChars="200" w:firstLine="0"/>
              <w:jc w:val="center"/>
              <w:rPr>
                <w:rFonts w:hint="eastAsia" w:ascii="BIZ UDゴシック" w:hAnsi="BIZ UDゴシック" w:eastAsia="BIZ UDゴシック"/>
                <w:color w:val="000000" w:themeColor="text1"/>
                <w:sz w:val="22"/>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飲食事業</w:t>
            </w:r>
          </w:p>
        </w:tc>
        <w:tc>
          <w:tcPr>
            <w:tcW w:w="1620" w:type="dxa"/>
            <w:shd w:val="clear" w:color="auto" w:themeFill="background1" w:themeFillTint="FF" w:themeFillShade="F3"/>
            <w:vAlign w:val="center"/>
          </w:tcPr>
          <w:p>
            <w:pPr>
              <w:pStyle w:val="22"/>
              <w:kinsoku w:val="0"/>
              <w:overflowPunct w:val="0"/>
              <w:spacing w:line="280" w:lineRule="exact"/>
              <w:ind w:left="210" w:hanging="210" w:hangingChars="10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①コンセプト</w:t>
            </w:r>
          </w:p>
        </w:tc>
        <w:tc>
          <w:tcPr>
            <w:tcW w:w="5647" w:type="dxa"/>
            <w:vAlign w:val="center"/>
          </w:tcPr>
          <w:p>
            <w:pPr>
              <w:pStyle w:val="22"/>
              <w:numPr>
                <w:ilvl w:val="0"/>
                <w:numId w:val="2"/>
              </w:numPr>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三宅町交流まちづくりセンターＭｉｉＭｏのコンセプトに合致する飲食事業となっているか。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１５</w:t>
            </w:r>
          </w:p>
        </w:tc>
      </w:tr>
      <w:tr>
        <w:trPr>
          <w:trHeight w:val="737" w:hRule="atLeast"/>
        </w:trPr>
        <w:tc>
          <w:tcPr>
            <w:tcW w:w="540" w:type="dxa"/>
            <w:vMerge w:val="continue"/>
            <w:shd w:val="clear" w:color="auto" w:themeFill="background1" w:themeFillTint="FF" w:themeFillShade="D9"/>
            <w:textDirection w:val="tbRlV"/>
            <w:vAlign w:val="center"/>
          </w:tcPr>
          <w:p>
            <w:pPr>
              <w:pStyle w:val="0"/>
              <w:rPr>
                <w:rFonts w:hint="eastAsia"/>
              </w:rPr>
            </w:pPr>
          </w:p>
        </w:tc>
        <w:tc>
          <w:tcPr>
            <w:tcW w:w="1620" w:type="dxa"/>
            <w:shd w:val="clear" w:color="auto" w:themeFill="background1" w:themeFillTint="FF" w:themeFillShade="F3"/>
            <w:vAlign w:val="center"/>
          </w:tcPr>
          <w:p>
            <w:pPr>
              <w:pStyle w:val="22"/>
              <w:kinsoku w:val="0"/>
              <w:overflowPunct w:val="0"/>
              <w:spacing w:line="280" w:lineRule="exact"/>
              <w:ind w:left="210" w:hanging="210" w:hangingChars="10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②事業概要</w:t>
            </w:r>
          </w:p>
        </w:tc>
        <w:tc>
          <w:tcPr>
            <w:tcW w:w="5647" w:type="dxa"/>
            <w:vAlign w:val="center"/>
          </w:tcPr>
          <w:p>
            <w:pPr>
              <w:pStyle w:val="22"/>
              <w:numPr>
                <w:ilvl w:val="0"/>
                <w:numId w:val="2"/>
              </w:numPr>
              <w:kinsoku w:val="0"/>
              <w:overflowPunct w:val="0"/>
              <w:spacing w:line="280" w:lineRule="exact"/>
              <w:rPr>
                <w:rFonts w:hint="eastAsia" w:ascii="BIZ UDゴシック" w:hAnsi="BIZ UDゴシック" w:eastAsia="BIZ UDゴシック"/>
                <w:color w:val="000000" w:themeColor="text1"/>
                <w:sz w:val="22"/>
                <w:highlight w:val="none"/>
                <w:u w:val="none" w:color="auto"/>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利用希望時間などが適正に設定されているか。</w:t>
            </w:r>
          </w:p>
          <w:p>
            <w:pPr>
              <w:pStyle w:val="22"/>
              <w:numPr>
                <w:ilvl w:val="0"/>
                <w:numId w:val="2"/>
              </w:numPr>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他の提案者との親和性があるか。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１０</w:t>
            </w:r>
          </w:p>
        </w:tc>
      </w:tr>
      <w:tr>
        <w:trPr>
          <w:trHeight w:val="737" w:hRule="atLeast"/>
        </w:trPr>
        <w:tc>
          <w:tcPr>
            <w:tcW w:w="540" w:type="dxa"/>
            <w:vMerge w:val="continue"/>
            <w:shd w:val="clear" w:color="auto" w:themeFill="background1" w:themeFillTint="FF" w:themeFillShade="D9"/>
            <w:textDirection w:val="tbRlV"/>
            <w:vAlign w:val="center"/>
          </w:tcPr>
          <w:p>
            <w:pPr>
              <w:pStyle w:val="0"/>
              <w:rPr>
                <w:rFonts w:hint="eastAsia"/>
              </w:rPr>
            </w:pPr>
          </w:p>
        </w:tc>
        <w:tc>
          <w:tcPr>
            <w:tcW w:w="1620" w:type="dxa"/>
            <w:shd w:val="clear" w:color="auto" w:themeFill="background1" w:themeFillTint="FF" w:themeFillShade="F3"/>
            <w:vAlign w:val="center"/>
          </w:tcPr>
          <w:p>
            <w:pPr>
              <w:pStyle w:val="22"/>
              <w:kinsoku w:val="0"/>
              <w:overflowPunct w:val="0"/>
              <w:spacing w:line="280" w:lineRule="exact"/>
              <w:ind w:left="210" w:hanging="210" w:hangingChars="100"/>
              <w:rPr>
                <w:rFonts w:hint="eastAsia" w:ascii="BIZ UDゴシック" w:hAnsi="BIZ UDゴシック" w:eastAsia="BIZ UDゴシック"/>
                <w:color w:val="000000" w:themeColor="text1"/>
                <w:sz w:val="22"/>
                <w:highlight w:val="none"/>
                <w:u w:val="none" w:color="auto"/>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③アピール</w:t>
            </w:r>
          </w:p>
          <w:p>
            <w:pPr>
              <w:pStyle w:val="22"/>
              <w:kinsoku w:val="0"/>
              <w:overflowPunct w:val="0"/>
              <w:spacing w:line="280" w:lineRule="exact"/>
              <w:ind w:left="240" w:leftChars="100" w:firstLine="0" w:firstLineChars="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ポイント</w:t>
            </w:r>
          </w:p>
        </w:tc>
        <w:tc>
          <w:tcPr>
            <w:tcW w:w="5647" w:type="dxa"/>
            <w:vAlign w:val="center"/>
          </w:tcPr>
          <w:p>
            <w:pPr>
              <w:pStyle w:val="22"/>
              <w:numPr>
                <w:ilvl w:val="0"/>
                <w:numId w:val="2"/>
              </w:numPr>
              <w:kinsoku w:val="0"/>
              <w:overflowPunct w:val="0"/>
              <w:spacing w:line="280" w:lineRule="exact"/>
              <w:ind w:leftChars="0" w:firstLineChars="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交流・まちづくりに資する事業となっているか。</w:t>
            </w:r>
          </w:p>
          <w:p>
            <w:pPr>
              <w:pStyle w:val="22"/>
              <w:numPr>
                <w:ilvl w:val="0"/>
                <w:numId w:val="2"/>
              </w:numPr>
              <w:kinsoku w:val="0"/>
              <w:overflowPunct w:val="0"/>
              <w:spacing w:line="280" w:lineRule="exact"/>
              <w:ind w:leftChars="0" w:firstLineChars="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ＭｉｉＭｏや三宅町の魅力向上や活性化に資するものか。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１５</w:t>
            </w:r>
          </w:p>
        </w:tc>
      </w:tr>
      <w:tr>
        <w:trPr>
          <w:trHeight w:val="1166" w:hRule="atLeast"/>
        </w:trPr>
        <w:tc>
          <w:tcPr>
            <w:tcW w:w="540" w:type="dxa"/>
            <w:vMerge w:val="continue"/>
            <w:shd w:val="clear" w:color="auto" w:themeFill="background1" w:themeFillTint="FF" w:themeFillShade="D9"/>
            <w:textDirection w:val="tbRlV"/>
            <w:vAlign w:val="center"/>
          </w:tcPr>
          <w:p>
            <w:pPr>
              <w:pStyle w:val="0"/>
              <w:rPr>
                <w:rFonts w:hint="eastAsia"/>
              </w:rPr>
            </w:pPr>
          </w:p>
        </w:tc>
        <w:tc>
          <w:tcPr>
            <w:tcW w:w="1620" w:type="dxa"/>
            <w:shd w:val="clear" w:color="auto" w:themeFill="background1" w:themeFillTint="FF" w:themeFillShade="F3"/>
            <w:vAlign w:val="center"/>
          </w:tcPr>
          <w:p>
            <w:pPr>
              <w:pStyle w:val="22"/>
              <w:kinsoku w:val="0"/>
              <w:overflowPunct w:val="0"/>
              <w:spacing w:line="280" w:lineRule="exact"/>
              <w:ind w:left="210" w:hanging="210" w:hangingChars="10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④メニュー案</w:t>
            </w:r>
          </w:p>
        </w:tc>
        <w:tc>
          <w:tcPr>
            <w:tcW w:w="5647" w:type="dxa"/>
            <w:vAlign w:val="center"/>
          </w:tcPr>
          <w:p>
            <w:pPr>
              <w:pStyle w:val="22"/>
              <w:numPr>
                <w:ilvl w:val="0"/>
                <w:numId w:val="2"/>
              </w:numPr>
              <w:kinsoku w:val="0"/>
              <w:overflowPunct w:val="0"/>
              <w:spacing w:line="280" w:lineRule="exact"/>
              <w:rPr>
                <w:rFonts w:hint="eastAsia" w:ascii="BIZ UDゴシック" w:hAnsi="BIZ UDゴシック" w:eastAsia="BIZ UDゴシック"/>
                <w:color w:val="000000" w:themeColor="text1"/>
                <w:sz w:val="22"/>
                <w:highlight w:val="none"/>
                <w:u w:val="none" w:color="auto"/>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ＭｉｉＭｏでの提供にふさわしいメニュー内容か。</w:t>
            </w:r>
          </w:p>
          <w:p>
            <w:pPr>
              <w:pStyle w:val="22"/>
              <w:numPr>
                <w:ilvl w:val="0"/>
                <w:numId w:val="2"/>
              </w:numPr>
              <w:kinsoku w:val="0"/>
              <w:overflowPunct w:val="0"/>
              <w:spacing w:line="280" w:lineRule="exact"/>
              <w:rPr>
                <w:rFonts w:hint="eastAsia" w:ascii="BIZ UDゴシック" w:hAnsi="BIZ UDゴシック" w:eastAsia="BIZ UDゴシック"/>
                <w:color w:val="000000" w:themeColor="text1"/>
                <w:sz w:val="22"/>
                <w:highlight w:val="none"/>
                <w:u w:val="none" w:color="auto"/>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三宅町の農産物を活かすなど魅力的なメニュー提案となっているか。</w:t>
            </w:r>
          </w:p>
          <w:p>
            <w:pPr>
              <w:pStyle w:val="22"/>
              <w:numPr>
                <w:ilvl w:val="0"/>
                <w:numId w:val="2"/>
              </w:numPr>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料金設定が現実的な価格となっているか。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１０</w:t>
            </w:r>
          </w:p>
        </w:tc>
      </w:tr>
      <w:tr>
        <w:trPr>
          <w:trHeight w:val="590" w:hRule="atLeast"/>
        </w:trPr>
        <w:tc>
          <w:tcPr>
            <w:tcW w:w="540" w:type="dxa"/>
            <w:vMerge w:val="restart"/>
            <w:shd w:val="clear" w:color="auto" w:themeFill="background1" w:themeFillTint="FF" w:themeFillShade="D9"/>
            <w:textDirection w:val="tbRlV"/>
            <w:vAlign w:val="center"/>
          </w:tcPr>
          <w:p>
            <w:pPr>
              <w:pStyle w:val="22"/>
              <w:kinsoku w:val="0"/>
              <w:overflowPunct w:val="0"/>
              <w:spacing w:line="280" w:lineRule="exact"/>
              <w:ind w:left="0" w:leftChars="0" w:right="113" w:rightChars="0" w:hanging="420" w:hangingChars="200"/>
              <w:jc w:val="center"/>
              <w:rPr>
                <w:rFonts w:hint="eastAsia" w:ascii="BIZ UDゴシック" w:hAnsi="BIZ UDゴシック" w:eastAsia="BIZ UDゴシック"/>
                <w:color w:val="000000" w:themeColor="text1"/>
                <w:sz w:val="22"/>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事業計画</w:t>
            </w:r>
          </w:p>
        </w:tc>
        <w:tc>
          <w:tcPr>
            <w:tcW w:w="1620" w:type="dxa"/>
            <w:shd w:val="clear" w:color="auto" w:themeFill="background1" w:themeFillTint="FF" w:themeFillShade="F3"/>
            <w:vAlign w:val="center"/>
          </w:tcPr>
          <w:p>
            <w:pPr>
              <w:pStyle w:val="22"/>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①収支計画</w:t>
            </w:r>
          </w:p>
        </w:tc>
        <w:tc>
          <w:tcPr>
            <w:tcW w:w="5647" w:type="dxa"/>
            <w:vAlign w:val="center"/>
          </w:tcPr>
          <w:p>
            <w:pPr>
              <w:pStyle w:val="22"/>
              <w:numPr>
                <w:ilvl w:val="0"/>
                <w:numId w:val="2"/>
              </w:numPr>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収支計画が適正で、実現可能性が高いか。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５</w:t>
            </w:r>
          </w:p>
        </w:tc>
      </w:tr>
      <w:tr>
        <w:trPr>
          <w:trHeight w:val="590" w:hRule="atLeast"/>
        </w:trPr>
        <w:tc>
          <w:tcPr>
            <w:tcW w:w="540" w:type="dxa"/>
            <w:vMerge w:val="continue"/>
            <w:shd w:val="clear" w:color="auto" w:themeFill="background1" w:themeFillTint="FF" w:themeFillShade="D9"/>
            <w:textDirection w:val="tbRlV"/>
            <w:vAlign w:val="center"/>
          </w:tcPr>
          <w:p>
            <w:pPr>
              <w:pStyle w:val="0"/>
              <w:rPr>
                <w:rFonts w:hint="eastAsia"/>
              </w:rPr>
            </w:pPr>
          </w:p>
        </w:tc>
        <w:tc>
          <w:tcPr>
            <w:tcW w:w="1620" w:type="dxa"/>
            <w:shd w:val="clear" w:color="auto" w:themeFill="background1" w:themeFillTint="FF" w:themeFillShade="F3"/>
            <w:vAlign w:val="center"/>
          </w:tcPr>
          <w:p>
            <w:pPr>
              <w:pStyle w:val="22"/>
              <w:kinsoku w:val="0"/>
              <w:overflowPunct w:val="0"/>
              <w:spacing w:line="280" w:lineRule="exact"/>
              <w:ind w:left="210" w:hanging="210" w:hangingChars="10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②人員体制</w:t>
            </w:r>
          </w:p>
        </w:tc>
        <w:tc>
          <w:tcPr>
            <w:tcW w:w="5647" w:type="dxa"/>
            <w:vAlign w:val="center"/>
          </w:tcPr>
          <w:p>
            <w:pPr>
              <w:pStyle w:val="22"/>
              <w:numPr>
                <w:ilvl w:val="0"/>
                <w:numId w:val="2"/>
              </w:numPr>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人員体制が適正で、妥当性を有しているか。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５</w:t>
            </w:r>
          </w:p>
        </w:tc>
      </w:tr>
      <w:tr>
        <w:trPr>
          <w:trHeight w:val="1190" w:hRule="atLeast"/>
        </w:trPr>
        <w:tc>
          <w:tcPr>
            <w:tcW w:w="540" w:type="dxa"/>
            <w:vMerge w:val="restart"/>
            <w:shd w:val="clear" w:color="auto" w:themeFill="background1" w:themeFillTint="FF" w:themeFillShade="D9"/>
            <w:textDirection w:val="tbRlV"/>
            <w:vAlign w:val="center"/>
          </w:tcPr>
          <w:p>
            <w:pPr>
              <w:pStyle w:val="22"/>
              <w:kinsoku w:val="0"/>
              <w:overflowPunct w:val="0"/>
              <w:spacing w:line="280" w:lineRule="exact"/>
              <w:ind w:left="113" w:leftChars="0" w:right="113" w:rightChars="0"/>
              <w:jc w:val="center"/>
              <w:rPr>
                <w:rFonts w:hint="eastAsia" w:ascii="BIZ UDゴシック" w:hAnsi="BIZ UDゴシック" w:eastAsia="BIZ UDゴシック"/>
                <w:color w:val="000000" w:themeColor="text1"/>
                <w:sz w:val="22"/>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運営</w:t>
            </w:r>
          </w:p>
        </w:tc>
        <w:tc>
          <w:tcPr>
            <w:tcW w:w="1620" w:type="dxa"/>
            <w:shd w:val="clear" w:color="auto" w:themeFill="background1" w:themeFillTint="FF" w:themeFillShade="F3"/>
            <w:vAlign w:val="center"/>
          </w:tcPr>
          <w:p>
            <w:pPr>
              <w:pStyle w:val="22"/>
              <w:kinsoku w:val="0"/>
              <w:overflowPunct w:val="0"/>
              <w:spacing w:line="280" w:lineRule="exact"/>
              <w:ind w:left="210" w:hanging="210" w:hangingChars="10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①適正</w:t>
            </w:r>
          </w:p>
        </w:tc>
        <w:tc>
          <w:tcPr>
            <w:tcW w:w="5647" w:type="dxa"/>
            <w:vAlign w:val="center"/>
          </w:tcPr>
          <w:p>
            <w:pPr>
              <w:pStyle w:val="22"/>
              <w:numPr>
                <w:ilvl w:val="0"/>
                <w:numId w:val="2"/>
              </w:numPr>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シェアキッチンを共有・運営するに当たって、他者との協調性があるか。</w:t>
            </w:r>
          </w:p>
          <w:p>
            <w:pPr>
              <w:pStyle w:val="22"/>
              <w:numPr>
                <w:ilvl w:val="0"/>
                <w:numId w:val="2"/>
              </w:numPr>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衛生面の徹底（関係法令を遵守できるか、</w:t>
            </w:r>
            <w:r>
              <w:rPr>
                <w:rFonts w:hint="eastAsia" w:ascii="BIZ UDゴシック" w:hAnsi="BIZ UDゴシック" w:eastAsia="BIZ UDゴシック"/>
                <w:color w:val="000000" w:themeColor="text1"/>
                <w:sz w:val="22"/>
                <w:highlight w:val="none"/>
                <w:u w:val="none" w:color="auto"/>
                <w:shd w:val="clear" w:color="auto" w:fill="auto"/>
              </w:rPr>
              <w:t>HACCP</w:t>
            </w:r>
            <w:r>
              <w:rPr>
                <w:rFonts w:hint="eastAsia" w:ascii="BIZ UDゴシック" w:hAnsi="BIZ UDゴシック" w:eastAsia="BIZ UDゴシック"/>
                <w:color w:val="000000" w:themeColor="text1"/>
                <w:sz w:val="22"/>
                <w:highlight w:val="none"/>
                <w:u w:val="none" w:color="auto"/>
                <w:shd w:val="clear" w:color="auto" w:fill="auto"/>
              </w:rPr>
              <w:t>への理解はあるか）。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２０</w:t>
            </w:r>
          </w:p>
        </w:tc>
      </w:tr>
      <w:tr>
        <w:trPr>
          <w:trHeight w:val="737" w:hRule="atLeast"/>
        </w:trPr>
        <w:tc>
          <w:tcPr>
            <w:tcW w:w="540" w:type="dxa"/>
            <w:vMerge w:val="continue"/>
            <w:shd w:val="clear" w:color="auto" w:themeFill="background1" w:themeFillTint="FF" w:themeFillShade="D9"/>
            <w:textDirection w:val="tbRlV"/>
            <w:vAlign w:val="center"/>
          </w:tcPr>
          <w:p>
            <w:pPr>
              <w:pStyle w:val="0"/>
              <w:rPr>
                <w:rFonts w:hint="eastAsia"/>
              </w:rPr>
            </w:pPr>
          </w:p>
        </w:tc>
        <w:tc>
          <w:tcPr>
            <w:tcW w:w="1620" w:type="dxa"/>
            <w:shd w:val="clear" w:color="auto" w:themeFill="background1" w:themeFillTint="FF" w:themeFillShade="F3"/>
            <w:vAlign w:val="center"/>
          </w:tcPr>
          <w:p>
            <w:pPr>
              <w:pStyle w:val="22"/>
              <w:kinsoku w:val="0"/>
              <w:overflowPunct w:val="0"/>
              <w:spacing w:line="280" w:lineRule="exact"/>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②実績・経験</w:t>
            </w:r>
          </w:p>
        </w:tc>
        <w:tc>
          <w:tcPr>
            <w:tcW w:w="5647" w:type="dxa"/>
            <w:vAlign w:val="center"/>
          </w:tcPr>
          <w:p>
            <w:pPr>
              <w:pStyle w:val="22"/>
              <w:numPr>
                <w:ilvl w:val="0"/>
                <w:numId w:val="2"/>
              </w:numPr>
              <w:kinsoku w:val="0"/>
              <w:overflowPunct w:val="0"/>
              <w:spacing w:line="280" w:lineRule="exact"/>
              <w:rPr>
                <w:rFonts w:hint="eastAsia" w:ascii="BIZ UDゴシック" w:hAnsi="BIZ UDゴシック" w:eastAsia="BIZ UDゴシック"/>
                <w:color w:val="000000" w:themeColor="text1"/>
                <w:sz w:val="22"/>
                <w:highlight w:val="none"/>
                <w:shd w:val="clear" w:color="auto" w:fill="auto"/>
              </w:rPr>
            </w:pPr>
            <w:r>
              <w:rPr>
                <w:rFonts w:hint="eastAsia" w:ascii="BIZ UDゴシック" w:hAnsi="BIZ UDゴシック" w:eastAsia="BIZ UDゴシック"/>
                <w:color w:val="000000" w:themeColor="text1"/>
                <w:sz w:val="24"/>
                <w:highlight w:val="none"/>
                <w:u w:val="none" w:color="auto"/>
                <w:shd w:val="clear" w:color="auto" w:fill="auto"/>
              </w:rPr>
              <w:t>同種類似事業の実績があるか。</w:t>
            </w:r>
          </w:p>
          <w:p>
            <w:pPr>
              <w:pStyle w:val="22"/>
              <w:numPr>
                <w:numId w:val="0"/>
              </w:numPr>
              <w:kinsoku w:val="0"/>
              <w:overflowPunct w:val="0"/>
              <w:spacing w:line="280" w:lineRule="exact"/>
              <w:ind w:leftChars="0" w:firstLineChars="0"/>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shd w:val="clear" w:color="auto" w:fill="auto"/>
              </w:rPr>
              <w:t>・</w:t>
            </w:r>
            <w:r>
              <w:rPr>
                <w:rFonts w:hint="eastAsia" w:ascii="BIZ UDゴシック" w:hAnsi="BIZ UDゴシック" w:eastAsia="BIZ UDゴシック"/>
                <w:color w:val="000000" w:themeColor="text1"/>
                <w:sz w:val="22"/>
                <w:highlight w:val="none"/>
                <w:shd w:val="clear" w:color="auto" w:fill="auto"/>
              </w:rPr>
              <w:t xml:space="preserve"> </w:t>
            </w:r>
            <w:r>
              <w:rPr>
                <w:rFonts w:hint="eastAsia" w:ascii="BIZ UDゴシック" w:hAnsi="BIZ UDゴシック" w:eastAsia="BIZ UDゴシック"/>
                <w:color w:val="000000" w:themeColor="text1"/>
                <w:sz w:val="22"/>
                <w:highlight w:val="none"/>
                <w:shd w:val="clear" w:color="auto" w:fill="auto"/>
              </w:rPr>
              <w:t>飲食業に関わった経験があるか。</w:t>
            </w:r>
          </w:p>
        </w:tc>
        <w:tc>
          <w:tcPr>
            <w:tcW w:w="1013" w:type="dxa"/>
            <w:vAlign w:val="center"/>
          </w:tcPr>
          <w:p>
            <w:pPr>
              <w:pStyle w:val="22"/>
              <w:kinsoku w:val="0"/>
              <w:overflowPunct w:val="0"/>
              <w:spacing w:line="280" w:lineRule="exact"/>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u w:val="none" w:color="auto"/>
                <w:shd w:val="clear" w:color="auto" w:fill="auto"/>
              </w:rPr>
              <w:t>５</w:t>
            </w:r>
          </w:p>
        </w:tc>
      </w:tr>
      <w:tr>
        <w:trPr>
          <w:trHeight w:val="737" w:hRule="atLeast"/>
        </w:trPr>
        <w:tc>
          <w:tcPr>
            <w:tcW w:w="540" w:type="dxa"/>
            <w:vMerge w:val="continue"/>
            <w:shd w:val="clear" w:color="auto" w:themeFill="background1" w:themeFillTint="FF" w:themeFillShade="D9"/>
            <w:textDirection w:val="tbRlV"/>
            <w:vAlign w:val="center"/>
          </w:tcPr>
          <w:p>
            <w:pPr>
              <w:pStyle w:val="0"/>
              <w:rPr>
                <w:rFonts w:hint="eastAsia"/>
              </w:rPr>
            </w:pPr>
          </w:p>
        </w:tc>
        <w:tc>
          <w:tcPr>
            <w:tcW w:w="1620" w:type="dxa"/>
            <w:shd w:val="clear" w:color="auto" w:themeFill="background1" w:themeFillTint="FF" w:themeFillShade="F3"/>
            <w:vAlign w:val="center"/>
          </w:tcPr>
          <w:p>
            <w:pPr>
              <w:pStyle w:val="0"/>
              <w:rPr>
                <w:rFonts w:hint="eastAsia" w:ascii="BIZ UDゴシック" w:hAnsi="BIZ UDゴシック" w:eastAsia="BIZ UDゴシック"/>
                <w:color w:val="000000" w:themeColor="text1"/>
                <w:sz w:val="22"/>
                <w:highlight w:val="none"/>
              </w:rPr>
            </w:pPr>
            <w:r>
              <w:rPr>
                <w:rFonts w:hint="eastAsia" w:ascii="BIZ UDゴシック" w:hAnsi="BIZ UDゴシック" w:eastAsia="BIZ UDゴシック"/>
                <w:color w:val="000000" w:themeColor="text1"/>
                <w:sz w:val="22"/>
                <w:highlight w:val="none"/>
              </w:rPr>
              <w:t>③企画力</w:t>
            </w:r>
          </w:p>
        </w:tc>
        <w:tc>
          <w:tcPr>
            <w:tcW w:w="5647" w:type="dxa"/>
            <w:vAlign w:val="center"/>
          </w:tcPr>
          <w:p>
            <w:pPr>
              <w:pStyle w:val="0"/>
              <w:spacing w:line="0" w:lineRule="atLeast"/>
              <w:rPr>
                <w:rFonts w:hint="eastAsia" w:ascii="BIZ UDゴシック" w:hAnsi="BIZ UDゴシック" w:eastAsia="BIZ UDゴシック"/>
                <w:color w:val="000000" w:themeColor="text1"/>
                <w:sz w:val="22"/>
                <w:highlight w:val="none"/>
              </w:rPr>
            </w:pPr>
            <w:r>
              <w:rPr>
                <w:rFonts w:hint="eastAsia" w:ascii="BIZ UDゴシック" w:hAnsi="BIZ UDゴシック" w:eastAsia="BIZ UDゴシック"/>
                <w:color w:val="000000" w:themeColor="text1"/>
                <w:sz w:val="22"/>
                <w:highlight w:val="none"/>
              </w:rPr>
              <w:t>・</w:t>
            </w:r>
            <w:r>
              <w:rPr>
                <w:rFonts w:hint="eastAsia" w:ascii="BIZ UDゴシック" w:hAnsi="BIZ UDゴシック" w:eastAsia="BIZ UDゴシック"/>
                <w:color w:val="000000" w:themeColor="text1"/>
                <w:sz w:val="22"/>
                <w:highlight w:val="none"/>
              </w:rPr>
              <w:t xml:space="preserve"> </w:t>
            </w:r>
            <w:r>
              <w:rPr>
                <w:rFonts w:hint="eastAsia" w:ascii="BIZ UDゴシック" w:hAnsi="BIZ UDゴシック" w:eastAsia="BIZ UDゴシック"/>
                <w:color w:val="000000" w:themeColor="text1"/>
                <w:sz w:val="22"/>
                <w:highlight w:val="none"/>
              </w:rPr>
              <w:t>ＭｉｉＭｏ食堂を有効にＰＲするアイデアや、</w:t>
            </w:r>
          </w:p>
          <w:p>
            <w:pPr>
              <w:pStyle w:val="0"/>
              <w:spacing w:line="0" w:lineRule="atLeast"/>
              <w:ind w:left="240" w:leftChars="100" w:firstLine="0" w:firstLineChars="0"/>
              <w:rPr>
                <w:rFonts w:hint="eastAsia" w:ascii="BIZ UDゴシック" w:hAnsi="BIZ UDゴシック" w:eastAsia="BIZ UDゴシック"/>
                <w:color w:val="000000" w:themeColor="text1"/>
                <w:sz w:val="22"/>
                <w:highlight w:val="none"/>
              </w:rPr>
            </w:pPr>
            <w:r>
              <w:rPr>
                <w:rFonts w:hint="eastAsia" w:ascii="BIZ UDゴシック" w:hAnsi="BIZ UDゴシック" w:eastAsia="BIZ UDゴシック"/>
                <w:color w:val="000000" w:themeColor="text1"/>
                <w:sz w:val="22"/>
                <w:highlight w:val="none"/>
              </w:rPr>
              <w:t>「ＭｉｉＭｏ食堂」として出店者が一丸として取り組むことができるアイデアを提案しているか。</w:t>
            </w:r>
          </w:p>
        </w:tc>
        <w:tc>
          <w:tcPr>
            <w:tcW w:w="1013" w:type="dxa"/>
            <w:vAlign w:val="center"/>
          </w:tcPr>
          <w:p>
            <w:pPr>
              <w:pStyle w:val="0"/>
              <w:jc w:val="center"/>
              <w:rPr>
                <w:rFonts w:hint="eastAsia" w:ascii="BIZ UDゴシック" w:hAnsi="BIZ UDゴシック" w:eastAsia="BIZ UDゴシック"/>
                <w:color w:val="000000" w:themeColor="text1"/>
                <w:sz w:val="22"/>
                <w:highlight w:val="none"/>
              </w:rPr>
            </w:pPr>
            <w:r>
              <w:rPr>
                <w:rFonts w:hint="eastAsia" w:ascii="BIZ UDゴシック" w:hAnsi="BIZ UDゴシック" w:eastAsia="BIZ UDゴシック"/>
                <w:color w:val="000000" w:themeColor="text1"/>
                <w:sz w:val="22"/>
                <w:highlight w:val="none"/>
              </w:rPr>
              <w:t>１５</w:t>
            </w:r>
          </w:p>
        </w:tc>
      </w:tr>
      <w:tr>
        <w:trPr>
          <w:trHeight w:val="568" w:hRule="atLeast"/>
        </w:trPr>
        <w:tc>
          <w:tcPr>
            <w:tcW w:w="78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highlight w:val="none"/>
                <w:shd w:val="clear" w:color="auto" w:fill="auto"/>
              </w:rPr>
              <w:t>合計</w:t>
            </w:r>
          </w:p>
        </w:tc>
        <w:tc>
          <w:tcPr>
            <w:tcW w:w="1013" w:type="dxa"/>
            <w:vAlign w:val="center"/>
          </w:tcPr>
          <w:p>
            <w:pPr>
              <w:pStyle w:val="0"/>
              <w:jc w:val="center"/>
              <w:rPr>
                <w:rFonts w:hint="eastAsia" w:ascii="BIZ UDゴシック" w:hAnsi="BIZ UDゴシック" w:eastAsia="BIZ UDゴシック"/>
                <w:color w:val="000000" w:themeColor="text1"/>
                <w:highlight w:val="none"/>
                <w:shd w:val="clear" w:color="auto" w:fill="auto"/>
              </w:rPr>
            </w:pPr>
            <w:r>
              <w:rPr>
                <w:rFonts w:hint="eastAsia" w:ascii="BIZ UDゴシック" w:hAnsi="BIZ UDゴシック" w:eastAsia="BIZ UDゴシック"/>
                <w:color w:val="000000" w:themeColor="text1"/>
                <w:sz w:val="22"/>
                <w:highlight w:val="none"/>
                <w:shd w:val="clear" w:color="auto" w:fill="auto"/>
              </w:rPr>
              <w:t>１００</w:t>
            </w:r>
          </w:p>
        </w:tc>
      </w:tr>
    </w:tbl>
    <w:p>
      <w:pPr>
        <w:pStyle w:val="0"/>
        <w:rPr>
          <w:rFonts w:hint="eastAsia" w:ascii="BIZ UDゴシック" w:hAnsi="BIZ UDゴシック" w:eastAsia="BIZ UDゴシック"/>
          <w:color w:val="000000" w:themeColor="text1"/>
          <w:sz w:val="22"/>
          <w:u w:val="none" w:color="auto"/>
        </w:rPr>
      </w:pPr>
    </w:p>
    <w:p>
      <w:pPr>
        <w:pStyle w:val="0"/>
        <w:rPr>
          <w:rFonts w:hint="eastAsia" w:ascii="BIZ UDゴシック" w:hAnsi="BIZ UDゴシック" w:eastAsia="BIZ UDゴシック"/>
          <w:color w:val="000000" w:themeColor="text1"/>
          <w:sz w:val="22"/>
          <w:u w:val="none" w:color="auto"/>
        </w:rPr>
      </w:pPr>
    </w:p>
    <w:p>
      <w:pPr>
        <w:pStyle w:val="0"/>
        <w:numPr>
          <w:ilvl w:val="0"/>
          <w:numId w:val="1"/>
        </w:numPr>
        <w:ind w:leftChars="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優先交渉権者との協議等</w:t>
      </w:r>
    </w:p>
    <w:p>
      <w:pPr>
        <w:pStyle w:val="19"/>
        <w:numPr>
          <w:numId w:val="0"/>
        </w:numPr>
        <w:ind w:left="480" w:leftChars="0" w:firstLine="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（１）協議</w:t>
      </w:r>
    </w:p>
    <w:p>
      <w:pPr>
        <w:pStyle w:val="19"/>
        <w:numPr>
          <w:numId w:val="0"/>
        </w:numPr>
        <w:ind w:left="0" w:leftChars="0" w:hanging="1050" w:hangingChars="5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三宅町と出店形態等について、詳細な協議を行います。（例：利用期間・利用時間・利用ルール・持ち込み備品・貸付料等）</w:t>
      </w:r>
    </w:p>
    <w:p>
      <w:pPr>
        <w:pStyle w:val="19"/>
        <w:numPr>
          <w:numId w:val="0"/>
        </w:numPr>
        <w:ind w:left="0" w:leftChars="0" w:hanging="1050" w:hangingChars="500"/>
        <w:rPr>
          <w:rFonts w:hint="eastAsia" w:ascii="BIZ UDゴシック" w:hAnsi="BIZ UDゴシック" w:eastAsia="BIZ UDゴシック"/>
          <w:b w:val="1"/>
          <w:color w:val="000000" w:themeColor="text1"/>
          <w:sz w:val="22"/>
          <w:u w:val="none" w:color="auto"/>
        </w:rPr>
      </w:pPr>
    </w:p>
    <w:p>
      <w:pPr>
        <w:pStyle w:val="19"/>
        <w:numPr>
          <w:numId w:val="0"/>
        </w:numPr>
        <w:ind w:left="0" w:leftChars="0" w:hanging="1050" w:hangingChars="5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w:t>
      </w:r>
      <w:r>
        <w:rPr>
          <w:rFonts w:hint="eastAsia" w:ascii="BIZ UDゴシック" w:hAnsi="BIZ UDゴシック" w:eastAsia="BIZ UDゴシック"/>
          <w:b w:val="1"/>
          <w:color w:val="000000" w:themeColor="text1"/>
          <w:sz w:val="22"/>
          <w:u w:val="none" w:color="auto"/>
        </w:rPr>
        <w:t>　（２）シェアメンバー登録</w:t>
      </w:r>
    </w:p>
    <w:p>
      <w:pPr>
        <w:pStyle w:val="0"/>
        <w:numPr>
          <w:numId w:val="0"/>
        </w:numPr>
        <w:ind w:left="0" w:leftChars="0" w:hanging="1050" w:hangingChars="5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協議が整った際には、シェアメンバーは、三宅町に対してＭｉｉＭｏ食堂利用規約に同意した上で規約書を提出すること。その後、ＭｉｉＭｏ運営委員会の承認により、登録が完了します。</w:t>
      </w:r>
    </w:p>
    <w:p>
      <w:pPr>
        <w:pStyle w:val="0"/>
        <w:numPr>
          <w:numId w:val="0"/>
        </w:numPr>
        <w:ind w:left="0" w:leftChars="0" w:hanging="1050" w:hangingChars="500"/>
        <w:rPr>
          <w:rFonts w:hint="eastAsia" w:ascii="BIZ UDゴシック" w:hAnsi="BIZ UDゴシック" w:eastAsia="BIZ UDゴシック"/>
          <w:b w:val="1"/>
          <w:color w:val="000000" w:themeColor="text1"/>
          <w:sz w:val="22"/>
          <w:u w:val="none" w:color="auto"/>
        </w:rPr>
      </w:pPr>
    </w:p>
    <w:p>
      <w:pPr>
        <w:pStyle w:val="19"/>
        <w:numPr>
          <w:ilvl w:val="0"/>
          <w:numId w:val="1"/>
        </w:numPr>
        <w:ind w:leftChars="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オープン準備</w:t>
      </w:r>
    </w:p>
    <w:p>
      <w:pPr>
        <w:pStyle w:val="19"/>
        <w:numPr>
          <w:numId w:val="0"/>
        </w:numPr>
        <w:ind w:left="0" w:leftChars="0" w:hanging="1050" w:hangingChars="5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w:t>
      </w:r>
      <w:r>
        <w:rPr>
          <w:rFonts w:hint="eastAsia" w:ascii="BIZ UDゴシック" w:hAnsi="BIZ UDゴシック" w:eastAsia="BIZ UDゴシック"/>
          <w:b w:val="1"/>
          <w:color w:val="000000" w:themeColor="text1"/>
          <w:sz w:val="22"/>
          <w:u w:val="none" w:color="auto"/>
        </w:rPr>
        <w:t>（１）販売用キッチンの下見</w:t>
      </w:r>
    </w:p>
    <w:p>
      <w:pPr>
        <w:pStyle w:val="0"/>
        <w:numPr>
          <w:numId w:val="0"/>
        </w:numPr>
        <w:ind w:left="0" w:leftChars="0" w:hanging="880" w:hangingChars="4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随時受付を行いますが、日時は要調整とします。</w:t>
      </w:r>
    </w:p>
    <w:p>
      <w:pPr>
        <w:pStyle w:val="19"/>
        <w:numPr>
          <w:numId w:val="0"/>
        </w:numPr>
        <w:ind w:left="0" w:leftChars="0" w:hanging="880" w:hangingChars="4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w:t>
      </w:r>
      <w:r>
        <w:rPr>
          <w:rFonts w:hint="eastAsia" w:ascii="BIZ UDゴシック" w:hAnsi="BIZ UDゴシック" w:eastAsia="BIZ UDゴシック"/>
          <w:b w:val="1"/>
          <w:color w:val="000000" w:themeColor="text1"/>
          <w:sz w:val="22"/>
          <w:u w:val="none" w:color="auto"/>
        </w:rPr>
        <w:t>（２）オープン準備の際の使用料</w:t>
      </w:r>
    </w:p>
    <w:p>
      <w:pPr>
        <w:pStyle w:val="0"/>
        <w:numPr>
          <w:numId w:val="0"/>
        </w:numPr>
        <w:ind w:left="0" w:leftChars="0" w:hanging="1100" w:hangingChars="50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0"/>
          <w:color w:val="000000" w:themeColor="text1"/>
          <w:sz w:val="22"/>
          <w:u w:val="none" w:color="auto"/>
        </w:rPr>
        <w:t>　　　　　　オープン準備に伴うＭｉｉＭｏ食堂の利用は可能です。ただし、準備期間においては、シェアメンバー間での調整がありますので、ご希望の日時に利用できない場合がございます。ご了承ください。</w:t>
      </w:r>
    </w:p>
    <w:p>
      <w:pPr>
        <w:pStyle w:val="0"/>
        <w:rPr>
          <w:rFonts w:hint="eastAsia" w:ascii="BIZ UDゴシック" w:hAnsi="BIZ UDゴシック" w:eastAsia="BIZ UDゴシック"/>
          <w:color w:val="000000" w:themeColor="text1"/>
          <w:sz w:val="22"/>
          <w:u w:val="none" w:color="auto"/>
        </w:rPr>
      </w:pPr>
    </w:p>
    <w:p>
      <w:pPr>
        <w:pStyle w:val="19"/>
        <w:numPr>
          <w:ilvl w:val="0"/>
          <w:numId w:val="1"/>
        </w:numPr>
        <w:ind w:leftChars="0" w:firstLineChars="0"/>
        <w:rPr>
          <w:rFonts w:hint="eastAsia" w:ascii="BIZ UDゴシック" w:hAnsi="BIZ UDゴシック" w:eastAsia="BIZ UDゴシック"/>
          <w:b w:val="1"/>
          <w:color w:val="000000" w:themeColor="text1"/>
          <w:sz w:val="22"/>
          <w:u w:val="none" w:color="auto"/>
        </w:rPr>
      </w:pPr>
      <w:r>
        <w:rPr>
          <w:rFonts w:hint="eastAsia" w:ascii="BIZ UDゴシック" w:hAnsi="BIZ UDゴシック" w:eastAsia="BIZ UDゴシック"/>
          <w:b w:val="1"/>
          <w:color w:val="000000" w:themeColor="text1"/>
          <w:sz w:val="22"/>
          <w:u w:val="none" w:color="auto"/>
        </w:rPr>
        <w:t>問合せ先</w:t>
      </w:r>
    </w:p>
    <w:p>
      <w:pPr>
        <w:pStyle w:val="19"/>
        <w:ind w:left="0" w:leftChars="0" w:firstLine="440" w:firstLineChars="20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三宅町交流まちづくりセンターＭｉｉＭｏ　</w:t>
      </w:r>
      <w:r>
        <w:rPr>
          <w:rFonts w:hint="eastAsia" w:ascii="BIZ UDゴシック" w:hAnsi="BIZ UDゴシック" w:eastAsia="BIZ UDゴシック"/>
          <w:color w:val="000000" w:themeColor="text1"/>
          <w:sz w:val="22"/>
          <w:u w:val="none" w:color="auto"/>
        </w:rPr>
        <w:t>シェアメンバー募集担当者</w:t>
      </w:r>
    </w:p>
    <w:p>
      <w:pPr>
        <w:pStyle w:val="19"/>
        <w:ind w:left="0" w:leftChars="0" w:firstLine="660" w:firstLineChars="300"/>
        <w:rPr>
          <w:rFonts w:hint="eastAsia" w:ascii="BIZ UDゴシック" w:hAnsi="BIZ UDゴシック" w:eastAsia="BIZ UDゴシック"/>
          <w:b w:val="0"/>
          <w:color w:val="000000" w:themeColor="text1"/>
          <w:sz w:val="22"/>
          <w:u w:val="none" w:color="auto"/>
        </w:rPr>
      </w:pPr>
      <w:r>
        <w:rPr>
          <w:rFonts w:hint="eastAsia" w:ascii="BIZ UDゴシック" w:hAnsi="BIZ UDゴシック" w:eastAsia="BIZ UDゴシック"/>
          <w:b w:val="0"/>
          <w:color w:val="000000" w:themeColor="text1"/>
          <w:sz w:val="22"/>
          <w:u w:val="none" w:color="auto"/>
        </w:rPr>
        <w:t>ＴＥＬ　：０７４５－４４－３０８２</w:t>
      </w:r>
    </w:p>
    <w:p>
      <w:pPr>
        <w:pStyle w:val="19"/>
        <w:numPr>
          <w:numId w:val="0"/>
        </w:numPr>
        <w:ind w:left="0" w:leftChars="0" w:firstLine="660" w:firstLineChars="300"/>
        <w:rPr>
          <w:rFonts w:hint="eastAsia" w:ascii="BIZ UDゴシック" w:hAnsi="BIZ UDゴシック" w:eastAsia="BIZ UDゴシック"/>
          <w:color w:val="000000" w:themeColor="text1"/>
          <w:sz w:val="22"/>
          <w:u w:val="none" w:color="auto"/>
        </w:rPr>
      </w:pPr>
      <w:r>
        <w:rPr>
          <w:rFonts w:hint="eastAsia" w:ascii="BIZ UDゴシック" w:hAnsi="BIZ UDゴシック" w:eastAsia="BIZ UDゴシック"/>
          <w:b w:val="0"/>
          <w:color w:val="000000" w:themeColor="text1"/>
          <w:sz w:val="22"/>
          <w:u w:val="none" w:color="auto"/>
        </w:rPr>
        <w:t>メール　：</w:t>
      </w:r>
      <w:r>
        <w:rPr>
          <w:rFonts w:hint="eastAsia" w:ascii="BIZ UDゴシック" w:hAnsi="BIZ UDゴシック" w:eastAsia="BIZ UDゴシック"/>
          <w:b w:val="0"/>
          <w:color w:val="000000" w:themeColor="text1"/>
          <w:sz w:val="22"/>
          <w:u w:val="none" w:color="auto"/>
        </w:rPr>
        <w:t>miimo@town.miyake.lg.jp</w:t>
      </w:r>
    </w:p>
    <w:sectPr>
      <w:headerReference r:id="rId6" w:type="default"/>
      <w:footerReference r:id="rId7" w:type="even"/>
      <w:footerReference r:id="rId8" w:type="default"/>
      <w:pgSz w:w="11906" w:h="16838"/>
      <w:pgMar w:top="1134" w:right="1418" w:bottom="704" w:left="1418" w:header="567" w:footer="567"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w:panose1 w:val="00000000000000000000"/>
    <w:charset w:val="00"/>
    <w:family w:val="roman"/>
    <w:notTrueType/>
    <w:pitch w:val="variable"/>
    <w:sig w:usb0="00000000" w:usb1="00000000" w:usb2="00000000" w:usb3="00000000" w:csb0="FF000000" w:csb1="00000000"/>
  </w:font>
  <w:font w:name="Courier">
    <w:panose1 w:val="00000000000000000000"/>
    <w:charset w:val="00"/>
    <w:family w:val="modern"/>
    <w:pitch w:val="fixed"/>
    <w:sig w:usb0="00000000" w:usb1="00000000" w:usb2="00000000" w:usb3="00000000" w:csb0="000000FF"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60"/>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60"/>
      <w:rPr>
        <w:rStyle w:val="23"/>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6</w: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Theme="majorEastAsia" w:hAnsiTheme="majorEastAsia" w:eastAsiaTheme="majorEastAsia"/>
        <w:sz w:val="20"/>
        <w:bdr w:val="single" w:color="auto" w:sz="4" w:space="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0339E42"/>
    <w:lvl w:ilvl="0" w:tplc="A4C8229C">
      <w:start w:val="1"/>
      <w:numFmt w:val="decimalFullWidth"/>
      <w:lvlText w:val="%1．"/>
      <w:lvlJc w:val="left"/>
      <w:pPr>
        <w:ind w:left="480" w:hanging="480"/>
      </w:pPr>
      <w:rPr>
        <w:rFonts w:hint="eastAsia"/>
      </w:rPr>
    </w:lvl>
    <w:lvl w:ilvl="1" w:tplc="04B26702">
      <w:start w:val="1"/>
      <w:numFmt w:val="decimalFullWidth"/>
      <w:lvlText w:val="(%2)"/>
      <w:lvlJc w:val="left"/>
      <w:pPr>
        <w:ind w:left="960" w:hanging="480"/>
      </w:pPr>
      <w:rPr>
        <w:rFonts w:hint="eastAsia"/>
      </w:rPr>
    </w:lvl>
    <w:lvl w:ilvl="2" w:tplc="04090011">
      <w:start w:val="1"/>
      <w:numFmt w:val="decimalEnclosedCircle"/>
      <w:lvlText w:val="%3"/>
      <w:lvlJc w:val="left"/>
      <w:pPr>
        <w:ind w:left="1440" w:hanging="480"/>
      </w:pPr>
    </w:lvl>
    <w:lvl w:ilvl="3" w:tplc="7A6862A0">
      <w:numFmt w:val="bullet"/>
      <w:suff w:val="space"/>
      <w:lvlText w:val="・"/>
      <w:lvlJc w:val="left"/>
      <w:pPr>
        <w:ind w:left="1660" w:hanging="220"/>
      </w:pPr>
      <w:rPr>
        <w:rFonts w:hint="eastAsia" w:ascii="ＭＳ 明朝" w:hAnsi="ＭＳ 明朝" w:eastAsia="ＭＳ 明朝"/>
      </w:r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nsid w:val="00000002"/>
    <w:multiLevelType w:val="hybridMultilevel"/>
    <w:tmpl w:val="E9283B34"/>
    <w:lvl w:ilvl="0" w:tplc="DA66F7B8">
      <w:numFmt w:val="bullet"/>
      <w:suff w:val="space"/>
      <w:lvlText w:val="・"/>
      <w:lvlJc w:val="left"/>
      <w:pPr>
        <w:ind w:left="220" w:hanging="220"/>
      </w:pPr>
      <w:rPr>
        <w:rFonts w:hint="eastAsia" w:ascii="ＭＳ 明朝" w:hAnsi="ＭＳ 明朝" w:eastAsia="ＭＳ 明朝"/>
      </w:rPr>
    </w:lvl>
    <w:lvl w:ilvl="1" w:tplc="0409000B">
      <w:numFmt w:val="bullet"/>
      <w:lvlText w:val=""/>
      <w:lvlJc w:val="left"/>
      <w:pPr>
        <w:ind w:left="960" w:hanging="480"/>
      </w:pPr>
      <w:rPr>
        <w:rFonts w:hint="default" w:ascii="Wingdings" w:hAnsi="Wingdings"/>
      </w:rPr>
    </w:lvl>
    <w:lvl w:ilvl="2" w:tplc="0409000D">
      <w:numFmt w:val="bullet"/>
      <w:lvlText w:val=""/>
      <w:lvlJc w:val="left"/>
      <w:pPr>
        <w:ind w:left="1440" w:hanging="480"/>
      </w:pPr>
      <w:rPr>
        <w:rFonts w:hint="default" w:ascii="Wingdings" w:hAnsi="Wingdings"/>
      </w:rPr>
    </w:lvl>
    <w:lvl w:ilvl="3" w:tplc="04090001">
      <w:numFmt w:val="bullet"/>
      <w:lvlText w:val=""/>
      <w:lvlJc w:val="left"/>
      <w:pPr>
        <w:ind w:left="1920" w:hanging="480"/>
      </w:pPr>
      <w:rPr>
        <w:rFonts w:hint="default" w:ascii="Wingdings" w:hAnsi="Wingdings"/>
      </w:rPr>
    </w:lvl>
    <w:lvl w:ilvl="4" w:tplc="0409000B">
      <w:numFmt w:val="bullet"/>
      <w:lvlText w:val=""/>
      <w:lvlJc w:val="left"/>
      <w:pPr>
        <w:ind w:left="2400" w:hanging="480"/>
      </w:pPr>
      <w:rPr>
        <w:rFonts w:hint="default" w:ascii="Wingdings" w:hAnsi="Wingdings"/>
      </w:rPr>
    </w:lvl>
    <w:lvl w:ilvl="5" w:tplc="0409000D">
      <w:numFmt w:val="bullet"/>
      <w:lvlText w:val=""/>
      <w:lvlJc w:val="left"/>
      <w:pPr>
        <w:ind w:left="2880" w:hanging="480"/>
      </w:pPr>
      <w:rPr>
        <w:rFonts w:hint="default" w:ascii="Wingdings" w:hAnsi="Wingdings"/>
      </w:rPr>
    </w:lvl>
    <w:lvl w:ilvl="6" w:tplc="04090001">
      <w:numFmt w:val="bullet"/>
      <w:lvlText w:val=""/>
      <w:lvlJc w:val="left"/>
      <w:pPr>
        <w:ind w:left="3360" w:hanging="480"/>
      </w:pPr>
      <w:rPr>
        <w:rFonts w:hint="default" w:ascii="Wingdings" w:hAnsi="Wingdings"/>
      </w:rPr>
    </w:lvl>
    <w:lvl w:ilvl="7" w:tplc="0409000B">
      <w:numFmt w:val="bullet"/>
      <w:lvlText w:val=""/>
      <w:lvlJc w:val="left"/>
      <w:pPr>
        <w:ind w:left="3840" w:hanging="480"/>
      </w:pPr>
      <w:rPr>
        <w:rFonts w:hint="default" w:ascii="Wingdings" w:hAnsi="Wingdings"/>
      </w:rPr>
    </w:lvl>
    <w:lvl w:ilvl="8" w:tplc="0409000D">
      <w:numFmt w:val="bullet"/>
      <w:lvlText w:val=""/>
      <w:lvlJc w:val="left"/>
      <w:pPr>
        <w:ind w:left="4320" w:hanging="48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960"/>
  <w:defaultTableStyle w:val="33"/>
  <w:drawingGridVerticalSpacing w:val="20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entury Schoolbook"/>
    <m:brkBin m:val="before"/>
    <m:brkBinSub m:val="--"/>
    <m:smallFrac m:val="1"/>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960" w:leftChars="400"/>
    </w:p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rPr>
  </w:style>
  <w:style w:type="character" w:styleId="23">
    <w:name w:val="page number"/>
    <w:basedOn w:val="10"/>
    <w:next w:val="23"/>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rmal (Web)"/>
    <w:basedOn w:val="0"/>
    <w:next w:val="26"/>
    <w:link w:val="0"/>
    <w:uiPriority w:val="0"/>
    <w:pPr>
      <w:widowControl w:val="1"/>
      <w:spacing w:before="4" w:beforeLines="1" w:beforeAutospacing="0" w:after="4" w:afterLines="1" w:afterAutospacing="0"/>
      <w:jc w:val="left"/>
    </w:pPr>
    <w:rPr>
      <w:rFonts w:ascii="Times" w:hAnsi="Times"/>
      <w:kern w:val="0"/>
      <w:sz w:val="20"/>
    </w:rPr>
  </w:style>
  <w:style w:type="paragraph" w:styleId="27">
    <w:name w:val="HTML Preformatted"/>
    <w:basedOn w:val="0"/>
    <w:next w:val="27"/>
    <w:link w:val="2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Courier" w:hAnsi="Courier"/>
      <w:kern w:val="0"/>
      <w:sz w:val="20"/>
    </w:rPr>
  </w:style>
  <w:style w:type="character" w:styleId="28" w:customStyle="1">
    <w:name w:val="HTML 書式付き (文字)"/>
    <w:basedOn w:val="10"/>
    <w:next w:val="28"/>
    <w:link w:val="27"/>
    <w:uiPriority w:val="0"/>
    <w:rPr>
      <w:rFonts w:ascii="Courier" w:hAnsi="Courier"/>
      <w:kern w:val="0"/>
      <w:sz w:val="20"/>
    </w:rPr>
  </w:style>
  <w:style w:type="paragraph" w:styleId="29">
    <w:name w:val="footnote text"/>
    <w:basedOn w:val="0"/>
    <w:next w:val="29"/>
    <w:link w:val="30"/>
    <w:uiPriority w:val="0"/>
    <w:semiHidden/>
    <w:pPr>
      <w:snapToGrid w:val="0"/>
      <w:jc w:val="left"/>
    </w:pPr>
  </w:style>
  <w:style w:type="character" w:styleId="30" w:customStyle="1">
    <w:name w:val="脚注文字列 (文字)"/>
    <w:basedOn w:val="10"/>
    <w:next w:val="30"/>
    <w:link w:val="29"/>
    <w:uiPriority w:val="0"/>
  </w:style>
  <w:style w:type="paragraph" w:styleId="31">
    <w:name w:val="Balloon Text"/>
    <w:basedOn w:val="0"/>
    <w:next w:val="31"/>
    <w:link w:val="0"/>
    <w:uiPriority w:val="0"/>
    <w:semiHidden/>
    <w:rPr>
      <w:rFonts w:asciiTheme="majorHAnsi" w:hAnsiTheme="majorHAnsi" w:eastAsiaTheme="majorEastAsia"/>
      <w:sz w:val="18"/>
    </w:rPr>
  </w:style>
  <w:style w:type="table" w:styleId="32">
    <w:name w:val="Table Grid"/>
    <w:basedOn w:val="11"/>
    <w:next w:val="32"/>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5461</TotalTime>
  <Pages>8</Pages>
  <Words>35</Words>
  <Characters>5726</Characters>
  <Application>JUST Note</Application>
  <Lines>1771</Lines>
  <Paragraphs>276</Paragraphs>
  <Company>株式会社ワイキューブラボ</Company>
  <CharactersWithSpaces>5948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黒田 丈太郎</cp:lastModifiedBy>
  <cp:lastPrinted>2025-08-14T07:52:34Z</cp:lastPrinted>
  <dcterms:created xsi:type="dcterms:W3CDTF">2020-10-02T02:33:00Z</dcterms:created>
  <dcterms:modified xsi:type="dcterms:W3CDTF">2026-01-21T06:48:33Z</dcterms:modified>
  <cp:revision>23</cp:revision>
</cp:coreProperties>
</file>